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56DD6ABC" w:rsidR="004A4802" w:rsidRPr="00A412D5" w:rsidRDefault="004A4802" w:rsidP="004A4802">
      <w:pPr>
        <w:pStyle w:val="3GPPHeader"/>
        <w:spacing w:after="0"/>
        <w:rPr>
          <w:lang w:val="en-US"/>
        </w:rPr>
      </w:pPr>
      <w:r w:rsidRPr="00DE5DDF">
        <w:rPr>
          <w:lang w:val="en-US"/>
        </w:rPr>
        <w:t>3GPP TSG-RAN4 Meeting #</w:t>
      </w:r>
      <w:r>
        <w:rPr>
          <w:lang w:val="en-US"/>
        </w:rPr>
        <w:t>10</w:t>
      </w:r>
      <w:r w:rsidR="002200B5">
        <w:rPr>
          <w:lang w:val="en-US"/>
        </w:rPr>
        <w:t>4</w:t>
      </w:r>
      <w:r w:rsidRPr="00DE5DDF">
        <w:rPr>
          <w:lang w:val="en-US"/>
        </w:rPr>
        <w:t>-e</w:t>
      </w:r>
      <w:r>
        <w:rPr>
          <w:lang w:val="en-US"/>
        </w:rPr>
        <w:tab/>
      </w:r>
      <w:r w:rsidR="008566DC" w:rsidRPr="008566DC">
        <w:rPr>
          <w:lang w:val="en-US"/>
        </w:rPr>
        <w:t>R4-2213222</w:t>
      </w:r>
    </w:p>
    <w:p w14:paraId="765E1C96" w14:textId="4B39F98B" w:rsidR="007F357C" w:rsidRPr="00B23518" w:rsidRDefault="002200B5" w:rsidP="007F357C">
      <w:pPr>
        <w:pStyle w:val="Header"/>
        <w:tabs>
          <w:tab w:val="right" w:pos="9781"/>
          <w:tab w:val="right" w:pos="13323"/>
        </w:tabs>
        <w:outlineLvl w:val="0"/>
        <w:rPr>
          <w:rFonts w:eastAsia="SimSun" w:cs="Arial"/>
          <w:b w:val="0"/>
          <w:sz w:val="24"/>
          <w:szCs w:val="24"/>
          <w:lang w:eastAsia="zh-CN"/>
        </w:rPr>
      </w:pPr>
      <w:r w:rsidRPr="002200B5">
        <w:rPr>
          <w:rFonts w:eastAsia="SimSun" w:cs="Arial"/>
          <w:sz w:val="24"/>
          <w:szCs w:val="24"/>
          <w:lang w:eastAsia="zh-CN"/>
        </w:rPr>
        <w:t>Electronic Meeting, August 15 – August 26, 2022</w:t>
      </w:r>
    </w:p>
    <w:p w14:paraId="6DBA1303" w14:textId="77777777" w:rsidR="00DB3907" w:rsidRPr="00E53F32" w:rsidRDefault="00DB3907" w:rsidP="00DB3907">
      <w:pPr>
        <w:pStyle w:val="Footer"/>
      </w:pPr>
    </w:p>
    <w:p w14:paraId="16783F2C" w14:textId="78295255"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105A03">
        <w:rPr>
          <w:rFonts w:ascii="Arial" w:hAnsi="Arial"/>
          <w:sz w:val="24"/>
          <w:lang w:val="en-US"/>
        </w:rPr>
        <w:t>5</w:t>
      </w:r>
      <w:r w:rsidR="004E179D">
        <w:rPr>
          <w:rFonts w:ascii="Arial" w:hAnsi="Arial"/>
          <w:sz w:val="24"/>
          <w:lang w:val="en-US"/>
        </w:rPr>
        <w:t>.</w:t>
      </w:r>
      <w:r w:rsidR="00105A03">
        <w:rPr>
          <w:rFonts w:ascii="Arial" w:hAnsi="Arial"/>
          <w:sz w:val="24"/>
          <w:lang w:val="en-US"/>
        </w:rPr>
        <w:t>1</w:t>
      </w:r>
      <w:r w:rsidR="004E179D">
        <w:rPr>
          <w:rFonts w:ascii="Arial" w:hAnsi="Arial"/>
          <w:sz w:val="24"/>
          <w:lang w:val="en-US"/>
        </w:rPr>
        <w:t>.</w:t>
      </w:r>
      <w:r w:rsidR="00105A03">
        <w:rPr>
          <w:rFonts w:ascii="Arial" w:hAnsi="Arial"/>
          <w:sz w:val="24"/>
          <w:lang w:val="en-US"/>
        </w:rPr>
        <w:t>8</w:t>
      </w:r>
    </w:p>
    <w:p w14:paraId="1E1C2FD0" w14:textId="64488116"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w:t>
      </w:r>
    </w:p>
    <w:p w14:paraId="3A62F436" w14:textId="2FAA3DC7"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776CB" w:rsidRPr="00F776CB">
        <w:rPr>
          <w:rFonts w:ascii="Arial" w:hAnsi="Arial" w:cs="Arial"/>
          <w:b/>
          <w:sz w:val="22"/>
          <w:szCs w:val="22"/>
        </w:rPr>
        <w:t>Motivation for correction of CA_n40-n41 synchronous RX_TX</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94CC60C" w14:textId="48738678" w:rsidR="004A4802" w:rsidRDefault="004E179D" w:rsidP="004E179D">
      <w:r>
        <w:t xml:space="preserve">The specification of TDD </w:t>
      </w:r>
      <w:r w:rsidR="0062453E">
        <w:t xml:space="preserve">CA </w:t>
      </w:r>
      <w:r>
        <w:t xml:space="preserve">operation has been </w:t>
      </w:r>
      <w:r w:rsidR="0062453E">
        <w:t>considered</w:t>
      </w:r>
      <w:r>
        <w:t xml:space="preserve"> recently in RAN4 – 103 [1] with the introduction of CA_n38-n40 into 38.101-1. As flagged by other companies there is a history of this type of TDD bands that must be considered when expanding the lists of supported carrier aggregation combinations. This paper is capturing the information provided in relation to the flag of [1] and presents a correction to 38.101-1 that will prevent misinterpretation of the defined bands and their modes of operation. </w:t>
      </w:r>
    </w:p>
    <w:p w14:paraId="5B3697C6" w14:textId="45B691F0" w:rsidR="002C5903" w:rsidRPr="004E179D" w:rsidRDefault="007E1E78" w:rsidP="004E179D">
      <w:pPr>
        <w:pStyle w:val="Heading1"/>
        <w:tabs>
          <w:tab w:val="clear" w:pos="432"/>
          <w:tab w:val="num" w:pos="522"/>
        </w:tabs>
        <w:ind w:left="522" w:hanging="522"/>
        <w:rPr>
          <w:lang w:val="en-US"/>
        </w:rPr>
      </w:pPr>
      <w:r>
        <w:rPr>
          <w:lang w:val="en-US"/>
        </w:rPr>
        <w:t>Discussion</w:t>
      </w:r>
    </w:p>
    <w:p w14:paraId="73E12D00" w14:textId="49FFF8A6" w:rsidR="00D5496D" w:rsidRDefault="001D44A2" w:rsidP="001A59E9">
      <w:r w:rsidRPr="0062453E">
        <w:t xml:space="preserve"> </w:t>
      </w:r>
      <w:r w:rsidR="0062453E" w:rsidRPr="0062453E">
        <w:t xml:space="preserve">As highlighted </w:t>
      </w:r>
      <w:r w:rsidR="0062453E">
        <w:t>by other companies the introduction of CA_n38-n40 would require considerations of the mode of operation. 38.101-1 captures the TDD operation in two different notes:</w:t>
      </w:r>
    </w:p>
    <w:p w14:paraId="2E9F99AA" w14:textId="77777777" w:rsidR="00733658" w:rsidRDefault="00733658" w:rsidP="00733658">
      <w:pPr>
        <w:pStyle w:val="TAN"/>
      </w:pPr>
      <w:r>
        <w:t>NOTE 1:</w:t>
      </w:r>
      <w:r>
        <w:tab/>
        <w:t>Applicable for UE supporting inter-band carrier aggregation with mandatory simultaneous Rx/Tx capability.</w:t>
      </w:r>
    </w:p>
    <w:p w14:paraId="0152A4A5" w14:textId="77777777" w:rsidR="00733658" w:rsidRDefault="00733658" w:rsidP="00733658">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7BF2D9EF" w14:textId="278ACF78" w:rsidR="00733658" w:rsidRDefault="00733658" w:rsidP="001A59E9"/>
    <w:p w14:paraId="13460690" w14:textId="211BE253" w:rsidR="00733658" w:rsidRDefault="00733658" w:rsidP="001A59E9">
      <w:r>
        <w:t xml:space="preserve">Due to legacy of low loss TDD filtering for the mode of operation of the combination CA_n38-n40 the NOTE 9 was added in </w:t>
      </w:r>
      <w:r w:rsidRPr="00733658">
        <w:t>Table 5.2A.2.1-1: Inter-band CA operating bands involving FR1 (two bands)</w:t>
      </w:r>
      <w:r>
        <w:t xml:space="preserve"> of 38.101-1. </w:t>
      </w:r>
      <w:r w:rsidR="000257F4">
        <w:t>Making CA_n38-n40 applicable only for UE supporting Inter-band CA without simultaneous Rx/Tx.</w:t>
      </w:r>
    </w:p>
    <w:p w14:paraId="67742F08" w14:textId="29DDB833" w:rsidR="000257F4" w:rsidRDefault="000257F4" w:rsidP="001A59E9">
      <w:r>
        <w:t xml:space="preserve">Another table of 38.101-1 supports the decision surrounding the CA combination in terms of mode of operation. In </w:t>
      </w:r>
      <w:r w:rsidRPr="000257F4">
        <w:t>Table 6.2A.4.2.3-1: ΔTIB,c</w:t>
      </w:r>
      <w:r>
        <w:t xml:space="preserve"> </w:t>
      </w:r>
      <w:r w:rsidRPr="000257F4">
        <w:t>due to NR CA (two bands)</w:t>
      </w:r>
      <w:r>
        <w:t xml:space="preserve"> of 38.101-1 the </w:t>
      </w:r>
      <w:r w:rsidRPr="000257F4">
        <w:t>ΔTIB,c</w:t>
      </w:r>
      <w:r>
        <w:t xml:space="preserve"> value of the CA combination CA_n40-n</w:t>
      </w:r>
      <w:r w:rsidR="00053F9B">
        <w:t>4</w:t>
      </w:r>
      <w:r>
        <w:t>1 has a NOTE 3 at each band.</w:t>
      </w:r>
    </w:p>
    <w:p w14:paraId="396C26B1" w14:textId="77777777" w:rsidR="000257F4" w:rsidRDefault="000257F4" w:rsidP="000257F4">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257F4" w14:paraId="69A98BC3" w14:textId="77777777" w:rsidTr="000257F4">
        <w:trPr>
          <w:jc w:val="center"/>
        </w:trPr>
        <w:tc>
          <w:tcPr>
            <w:tcW w:w="2336" w:type="dxa"/>
            <w:tcBorders>
              <w:bottom w:val="single" w:sz="4" w:space="0" w:color="auto"/>
            </w:tcBorders>
          </w:tcPr>
          <w:p w14:paraId="2479D5B3" w14:textId="77777777" w:rsidR="000257F4" w:rsidRDefault="000257F4" w:rsidP="00AF61F3">
            <w:pPr>
              <w:pStyle w:val="TAH"/>
              <w:spacing w:line="260" w:lineRule="auto"/>
            </w:pPr>
            <w:r>
              <w:t xml:space="preserve">Inter-band </w:t>
            </w:r>
            <w:r>
              <w:rPr>
                <w:rFonts w:hint="eastAsia"/>
                <w:lang w:eastAsia="zh-CN"/>
              </w:rPr>
              <w:t>CA</w:t>
            </w:r>
            <w:r>
              <w:t xml:space="preserve"> combination</w:t>
            </w:r>
          </w:p>
        </w:tc>
        <w:tc>
          <w:tcPr>
            <w:tcW w:w="2952" w:type="dxa"/>
          </w:tcPr>
          <w:p w14:paraId="7107FC55" w14:textId="77777777" w:rsidR="000257F4" w:rsidRDefault="000257F4" w:rsidP="00AF61F3">
            <w:pPr>
              <w:pStyle w:val="TAH"/>
              <w:spacing w:line="260" w:lineRule="auto"/>
            </w:pPr>
            <w:r>
              <w:t>NR Band</w:t>
            </w:r>
          </w:p>
        </w:tc>
        <w:tc>
          <w:tcPr>
            <w:tcW w:w="2952" w:type="dxa"/>
          </w:tcPr>
          <w:p w14:paraId="5A682D95" w14:textId="77777777" w:rsidR="000257F4" w:rsidRDefault="000257F4" w:rsidP="00AF61F3">
            <w:pPr>
              <w:pStyle w:val="TAH"/>
              <w:spacing w:line="260" w:lineRule="auto"/>
            </w:pPr>
            <w:r>
              <w:t>ΔT</w:t>
            </w:r>
            <w:r>
              <w:rPr>
                <w:vertAlign w:val="subscript"/>
              </w:rPr>
              <w:t>IB,c</w:t>
            </w:r>
            <w:r>
              <w:t xml:space="preserve"> (dB)</w:t>
            </w:r>
          </w:p>
        </w:tc>
      </w:tr>
      <w:tr w:rsidR="000257F4" w14:paraId="1D03ECAB" w14:textId="77777777" w:rsidTr="000257F4">
        <w:trPr>
          <w:jc w:val="center"/>
        </w:trPr>
        <w:tc>
          <w:tcPr>
            <w:tcW w:w="2336" w:type="dxa"/>
            <w:tcBorders>
              <w:bottom w:val="nil"/>
            </w:tcBorders>
            <w:vAlign w:val="center"/>
          </w:tcPr>
          <w:p w14:paraId="53E46A69" w14:textId="1E187537" w:rsidR="000257F4" w:rsidRPr="000257F4" w:rsidRDefault="000257F4" w:rsidP="000257F4">
            <w:pPr>
              <w:pStyle w:val="TAH"/>
              <w:spacing w:line="260" w:lineRule="auto"/>
              <w:rPr>
                <w:b w:val="0"/>
                <w:bCs/>
              </w:rPr>
            </w:pPr>
            <w:r w:rsidRPr="000257F4">
              <w:rPr>
                <w:rFonts w:hint="eastAsia"/>
                <w:b w:val="0"/>
                <w:bCs/>
                <w:lang w:val="en-US" w:eastAsia="zh-CN"/>
              </w:rPr>
              <w:t>CA_n40-n41</w:t>
            </w:r>
          </w:p>
        </w:tc>
        <w:tc>
          <w:tcPr>
            <w:tcW w:w="2952" w:type="dxa"/>
            <w:vAlign w:val="center"/>
          </w:tcPr>
          <w:p w14:paraId="7CD311E9" w14:textId="2B558471" w:rsidR="000257F4" w:rsidRPr="000257F4" w:rsidRDefault="000257F4" w:rsidP="000257F4">
            <w:pPr>
              <w:pStyle w:val="TAH"/>
              <w:spacing w:line="260" w:lineRule="auto"/>
              <w:rPr>
                <w:b w:val="0"/>
                <w:bCs/>
              </w:rPr>
            </w:pPr>
            <w:r w:rsidRPr="000257F4">
              <w:rPr>
                <w:rFonts w:hint="eastAsia"/>
                <w:b w:val="0"/>
                <w:bCs/>
                <w:lang w:val="en-US" w:eastAsia="zh-CN"/>
              </w:rPr>
              <w:t>n40</w:t>
            </w:r>
          </w:p>
        </w:tc>
        <w:tc>
          <w:tcPr>
            <w:tcW w:w="2952" w:type="dxa"/>
            <w:vAlign w:val="center"/>
          </w:tcPr>
          <w:p w14:paraId="48631AB2" w14:textId="0AC6A524" w:rsidR="000257F4" w:rsidRPr="000257F4" w:rsidRDefault="000257F4" w:rsidP="000257F4">
            <w:pPr>
              <w:pStyle w:val="TAH"/>
              <w:spacing w:line="260" w:lineRule="auto"/>
              <w:rPr>
                <w:b w:val="0"/>
                <w:bCs/>
              </w:rPr>
            </w:pPr>
            <w:r w:rsidRPr="000257F4">
              <w:rPr>
                <w:b w:val="0"/>
                <w:bCs/>
                <w:lang w:val="en-US" w:eastAsia="zh-CN"/>
              </w:rPr>
              <w:t>0.5</w:t>
            </w:r>
            <w:r w:rsidRPr="000257F4">
              <w:rPr>
                <w:b w:val="0"/>
                <w:bCs/>
                <w:vertAlign w:val="superscript"/>
                <w:lang w:val="en-US" w:eastAsia="zh-CN"/>
              </w:rPr>
              <w:t>3</w:t>
            </w:r>
          </w:p>
        </w:tc>
      </w:tr>
      <w:tr w:rsidR="000257F4" w14:paraId="08A315D0" w14:textId="77777777" w:rsidTr="000257F4">
        <w:trPr>
          <w:jc w:val="center"/>
        </w:trPr>
        <w:tc>
          <w:tcPr>
            <w:tcW w:w="2336" w:type="dxa"/>
            <w:tcBorders>
              <w:top w:val="nil"/>
              <w:bottom w:val="single" w:sz="4" w:space="0" w:color="auto"/>
            </w:tcBorders>
            <w:vAlign w:val="center"/>
          </w:tcPr>
          <w:p w14:paraId="1BE9A7DF" w14:textId="77777777" w:rsidR="000257F4" w:rsidRPr="000257F4" w:rsidRDefault="000257F4" w:rsidP="000257F4">
            <w:pPr>
              <w:pStyle w:val="TAH"/>
              <w:spacing w:line="260" w:lineRule="auto"/>
              <w:rPr>
                <w:b w:val="0"/>
                <w:bCs/>
                <w:lang w:val="en-US" w:eastAsia="zh-CN"/>
              </w:rPr>
            </w:pPr>
          </w:p>
        </w:tc>
        <w:tc>
          <w:tcPr>
            <w:tcW w:w="2952" w:type="dxa"/>
            <w:tcBorders>
              <w:bottom w:val="single" w:sz="4" w:space="0" w:color="auto"/>
            </w:tcBorders>
            <w:vAlign w:val="center"/>
          </w:tcPr>
          <w:p w14:paraId="6DD9E309" w14:textId="7388880E" w:rsidR="000257F4" w:rsidRPr="000257F4" w:rsidRDefault="000257F4" w:rsidP="000257F4">
            <w:pPr>
              <w:pStyle w:val="TAH"/>
              <w:spacing w:line="260" w:lineRule="auto"/>
              <w:rPr>
                <w:b w:val="0"/>
                <w:bCs/>
                <w:lang w:val="en-US" w:eastAsia="zh-CN"/>
              </w:rPr>
            </w:pPr>
            <w:r w:rsidRPr="000257F4">
              <w:rPr>
                <w:rFonts w:hint="eastAsia"/>
                <w:b w:val="0"/>
                <w:bCs/>
                <w:lang w:val="en-US" w:eastAsia="zh-CN"/>
              </w:rPr>
              <w:t>n41</w:t>
            </w:r>
          </w:p>
        </w:tc>
        <w:tc>
          <w:tcPr>
            <w:tcW w:w="2952" w:type="dxa"/>
            <w:tcBorders>
              <w:bottom w:val="single" w:sz="4" w:space="0" w:color="auto"/>
            </w:tcBorders>
            <w:vAlign w:val="center"/>
          </w:tcPr>
          <w:p w14:paraId="5AE7C5FB" w14:textId="57D86377" w:rsidR="000257F4" w:rsidRPr="000257F4" w:rsidRDefault="000257F4" w:rsidP="000257F4">
            <w:pPr>
              <w:pStyle w:val="TAH"/>
              <w:spacing w:line="260" w:lineRule="auto"/>
              <w:rPr>
                <w:b w:val="0"/>
                <w:bCs/>
                <w:lang w:val="en-US" w:eastAsia="zh-CN"/>
              </w:rPr>
            </w:pPr>
            <w:r w:rsidRPr="000257F4">
              <w:rPr>
                <w:b w:val="0"/>
                <w:bCs/>
                <w:lang w:val="en-US" w:eastAsia="zh-CN"/>
              </w:rPr>
              <w:t>0.5</w:t>
            </w:r>
            <w:r w:rsidRPr="000257F4">
              <w:rPr>
                <w:b w:val="0"/>
                <w:bCs/>
                <w:vertAlign w:val="superscript"/>
                <w:lang w:val="en-US" w:eastAsia="zh-CN"/>
              </w:rPr>
              <w:t>3</w:t>
            </w:r>
          </w:p>
        </w:tc>
      </w:tr>
      <w:tr w:rsidR="000257F4" w14:paraId="22C2741F" w14:textId="77777777" w:rsidTr="000257F4">
        <w:trPr>
          <w:jc w:val="center"/>
        </w:trPr>
        <w:tc>
          <w:tcPr>
            <w:tcW w:w="8240" w:type="dxa"/>
            <w:gridSpan w:val="3"/>
            <w:tcBorders>
              <w:top w:val="single" w:sz="4" w:space="0" w:color="auto"/>
              <w:bottom w:val="single" w:sz="4" w:space="0" w:color="auto"/>
            </w:tcBorders>
            <w:vAlign w:val="center"/>
          </w:tcPr>
          <w:p w14:paraId="69FCCFF2" w14:textId="59057996" w:rsidR="000257F4" w:rsidRPr="000257F4" w:rsidRDefault="000257F4" w:rsidP="000257F4">
            <w:pPr>
              <w:pStyle w:val="TAN"/>
              <w:spacing w:line="260" w:lineRule="auto"/>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tc>
      </w:tr>
    </w:tbl>
    <w:p w14:paraId="6C8D18ED" w14:textId="77777777" w:rsidR="000257F4" w:rsidRDefault="000257F4" w:rsidP="001A59E9"/>
    <w:p w14:paraId="4692F965" w14:textId="20653A76" w:rsidR="000257F4" w:rsidRDefault="000257F4" w:rsidP="001A59E9">
      <w:r>
        <w:t xml:space="preserve">This NOTE 3 clarifies that CA_n40-n41 is considered without simultaneous RX/TX. </w:t>
      </w:r>
    </w:p>
    <w:p w14:paraId="5947E06E" w14:textId="7B2CE58B" w:rsidR="00733658" w:rsidRDefault="00733658" w:rsidP="001A59E9">
      <w:r>
        <w:t xml:space="preserve">The motivation for adding CA_n38-n40 without any NOTE </w:t>
      </w:r>
      <w:r w:rsidR="000257F4">
        <w:t xml:space="preserve">in 38.101-1 Table 5.2A.2.1-1 </w:t>
      </w:r>
      <w:r>
        <w:t xml:space="preserve">would be found a few lines further down </w:t>
      </w:r>
      <w:r w:rsidRPr="00733658">
        <w:t>Table 5.2A.2.1-1</w:t>
      </w:r>
      <w:r>
        <w:t>, which contains CA_n40-n41. This combination has no NOTE and is ideal for comparison to CA_n38-n40, since n38 is contained within the operation band of n41, both being TDD bands as well.</w:t>
      </w:r>
    </w:p>
    <w:p w14:paraId="1745F805" w14:textId="77777777" w:rsidR="00733658" w:rsidRDefault="00733658" w:rsidP="00733658">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33658" w14:paraId="7142FE1A" w14:textId="77777777" w:rsidTr="00AF61F3">
        <w:trPr>
          <w:jc w:val="center"/>
        </w:trPr>
        <w:tc>
          <w:tcPr>
            <w:tcW w:w="2366" w:type="dxa"/>
            <w:tcBorders>
              <w:top w:val="single" w:sz="4" w:space="0" w:color="auto"/>
              <w:left w:val="single" w:sz="4" w:space="0" w:color="auto"/>
              <w:bottom w:val="single" w:sz="4" w:space="0" w:color="auto"/>
              <w:right w:val="single" w:sz="4" w:space="0" w:color="auto"/>
            </w:tcBorders>
          </w:tcPr>
          <w:p w14:paraId="45FB17F8" w14:textId="77777777" w:rsidR="00733658" w:rsidRDefault="00733658" w:rsidP="00AF61F3">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4CD36AB2" w14:textId="77777777" w:rsidR="00733658" w:rsidRDefault="00733658" w:rsidP="00AF61F3">
            <w:pPr>
              <w:pStyle w:val="TAH"/>
            </w:pPr>
            <w:r>
              <w:t>NR Band</w:t>
            </w:r>
          </w:p>
          <w:p w14:paraId="65B11431" w14:textId="77777777" w:rsidR="00733658" w:rsidRDefault="00733658" w:rsidP="00AF61F3">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55607A5C" w14:textId="77777777" w:rsidR="00733658" w:rsidRDefault="00733658" w:rsidP="00AF61F3">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733658" w14:paraId="5271FC81" w14:textId="77777777" w:rsidTr="00AF61F3">
        <w:trPr>
          <w:jc w:val="center"/>
        </w:trPr>
        <w:tc>
          <w:tcPr>
            <w:tcW w:w="2366" w:type="dxa"/>
            <w:tcBorders>
              <w:top w:val="single" w:sz="4" w:space="0" w:color="auto"/>
              <w:left w:val="single" w:sz="4" w:space="0" w:color="auto"/>
              <w:bottom w:val="single" w:sz="4" w:space="0" w:color="auto"/>
              <w:right w:val="single" w:sz="4" w:space="0" w:color="auto"/>
            </w:tcBorders>
          </w:tcPr>
          <w:p w14:paraId="5D329172" w14:textId="2874FAFD" w:rsidR="00733658" w:rsidRPr="00733658" w:rsidRDefault="00733658" w:rsidP="00733658">
            <w:pPr>
              <w:pStyle w:val="TAH"/>
              <w:rPr>
                <w:b w:val="0"/>
                <w:bCs/>
              </w:rPr>
            </w:pPr>
            <w:r w:rsidRPr="00733658">
              <w:rPr>
                <w:rFonts w:hint="eastAsia"/>
                <w:b w:val="0"/>
                <w:bCs/>
                <w:lang w:val="en-US" w:eastAsia="zh-CN"/>
              </w:rPr>
              <w:t>CA_n</w:t>
            </w:r>
            <w:r w:rsidRPr="00733658">
              <w:rPr>
                <w:b w:val="0"/>
                <w:bCs/>
                <w:lang w:val="en-US" w:eastAsia="zh-CN"/>
              </w:rPr>
              <w:t>38</w:t>
            </w:r>
            <w:r w:rsidRPr="00733658">
              <w:rPr>
                <w:rFonts w:hint="eastAsia"/>
                <w:b w:val="0"/>
                <w:bCs/>
                <w:lang w:val="en-US" w:eastAsia="zh-CN"/>
              </w:rPr>
              <w:t>-n</w:t>
            </w:r>
            <w:r w:rsidRPr="00733658">
              <w:rPr>
                <w:b w:val="0"/>
                <w:bCs/>
                <w:lang w:val="en-US" w:eastAsia="zh-CN"/>
              </w:rPr>
              <w:t>40</w:t>
            </w:r>
            <w:r w:rsidRPr="00733658">
              <w:rPr>
                <w:b w:val="0"/>
                <w:bCs/>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802AA56" w14:textId="2ACD73E2" w:rsidR="00733658" w:rsidRPr="00733658" w:rsidRDefault="00733658" w:rsidP="00733658">
            <w:pPr>
              <w:pStyle w:val="TAH"/>
              <w:rPr>
                <w:b w:val="0"/>
                <w:bCs/>
              </w:rPr>
            </w:pPr>
            <w:r w:rsidRPr="00733658">
              <w:rPr>
                <w:b w:val="0"/>
                <w:bCs/>
              </w:rPr>
              <w:t>n</w:t>
            </w:r>
            <w:r w:rsidRPr="00733658">
              <w:rPr>
                <w:rFonts w:hint="eastAsia"/>
                <w:b w:val="0"/>
                <w:bCs/>
                <w:lang w:val="en-US" w:eastAsia="zh-CN"/>
              </w:rPr>
              <w:t>38</w:t>
            </w:r>
            <w:r w:rsidRPr="00733658">
              <w:rPr>
                <w:b w:val="0"/>
                <w:bCs/>
              </w:rPr>
              <w:t>, n</w:t>
            </w:r>
            <w:r w:rsidRPr="00733658">
              <w:rPr>
                <w:rFonts w:hint="eastAsia"/>
                <w:b w:val="0"/>
                <w:bCs/>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94DA2F9" w14:textId="77777777" w:rsidR="00733658" w:rsidRDefault="00733658" w:rsidP="00733658">
            <w:pPr>
              <w:pStyle w:val="TAH"/>
              <w:rPr>
                <w:lang w:eastAsia="zh-CN"/>
              </w:rPr>
            </w:pPr>
          </w:p>
        </w:tc>
      </w:tr>
      <w:tr w:rsidR="00733658" w14:paraId="60839A41" w14:textId="77777777" w:rsidTr="00AF61F3">
        <w:trPr>
          <w:jc w:val="center"/>
        </w:trPr>
        <w:tc>
          <w:tcPr>
            <w:tcW w:w="2366" w:type="dxa"/>
            <w:tcBorders>
              <w:top w:val="single" w:sz="4" w:space="0" w:color="auto"/>
              <w:left w:val="single" w:sz="4" w:space="0" w:color="auto"/>
              <w:bottom w:val="single" w:sz="4" w:space="0" w:color="auto"/>
              <w:right w:val="single" w:sz="4" w:space="0" w:color="auto"/>
            </w:tcBorders>
          </w:tcPr>
          <w:p w14:paraId="577C2562" w14:textId="0D959C96" w:rsidR="00733658" w:rsidRPr="00733658" w:rsidRDefault="00733658" w:rsidP="00733658">
            <w:pPr>
              <w:pStyle w:val="TAH"/>
              <w:rPr>
                <w:b w:val="0"/>
                <w:bCs/>
                <w:lang w:val="en-US" w:eastAsia="zh-CN"/>
              </w:rPr>
            </w:pPr>
            <w:r w:rsidRPr="00733658">
              <w:rPr>
                <w:rFonts w:hint="eastAsia"/>
                <w:b w:val="0"/>
                <w:bCs/>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0B2FEC9" w14:textId="3FA4F0AC" w:rsidR="00733658" w:rsidRPr="00733658" w:rsidRDefault="00733658" w:rsidP="00733658">
            <w:pPr>
              <w:pStyle w:val="TAH"/>
              <w:rPr>
                <w:b w:val="0"/>
                <w:bCs/>
              </w:rPr>
            </w:pPr>
            <w:r w:rsidRPr="00733658">
              <w:rPr>
                <w:rFonts w:hint="eastAsia"/>
                <w:b w:val="0"/>
                <w:bCs/>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DE54B38" w14:textId="77777777" w:rsidR="00733658" w:rsidRDefault="00733658" w:rsidP="00733658">
            <w:pPr>
              <w:pStyle w:val="TAH"/>
              <w:rPr>
                <w:lang w:eastAsia="zh-CN"/>
              </w:rPr>
            </w:pPr>
          </w:p>
        </w:tc>
      </w:tr>
    </w:tbl>
    <w:p w14:paraId="5DDB736E" w14:textId="77777777" w:rsidR="000257F4" w:rsidRDefault="000257F4" w:rsidP="001A59E9"/>
    <w:p w14:paraId="523D5DD8" w14:textId="3D0D0B15" w:rsidR="00733658" w:rsidRDefault="000257F4" w:rsidP="001A59E9">
      <w:r>
        <w:t>The lack of NOTE at CA_n40-n41 may lead to confusion for readers of 38.101-1 since it is missing a reference to NOTE 9.</w:t>
      </w:r>
    </w:p>
    <w:p w14:paraId="25033275" w14:textId="3D8D19D9" w:rsidR="000257F4" w:rsidRPr="000257F4" w:rsidRDefault="000257F4" w:rsidP="000257F4">
      <w:pPr>
        <w:rPr>
          <w:b/>
          <w:bCs/>
        </w:rPr>
      </w:pPr>
      <w:r w:rsidRPr="000257F4">
        <w:rPr>
          <w:b/>
          <w:bCs/>
        </w:rPr>
        <w:lastRenderedPageBreak/>
        <w:t xml:space="preserve">Observation 1: The lack of </w:t>
      </w:r>
      <w:r w:rsidR="00205566">
        <w:rPr>
          <w:b/>
          <w:bCs/>
        </w:rPr>
        <w:t xml:space="preserve">a </w:t>
      </w:r>
      <w:r w:rsidRPr="000257F4">
        <w:rPr>
          <w:b/>
          <w:bCs/>
        </w:rPr>
        <w:t>NOTE at CA_n40-n41 may lead to confusion for readers of 38.101-1 since it is missing a reference to NOTE 9.</w:t>
      </w:r>
    </w:p>
    <w:p w14:paraId="386EFDDF" w14:textId="3110D5E2" w:rsidR="000257F4" w:rsidRDefault="000257F4" w:rsidP="001A59E9">
      <w:pPr>
        <w:rPr>
          <w:b/>
          <w:bCs/>
        </w:rPr>
      </w:pPr>
      <w:r w:rsidRPr="000257F4">
        <w:rPr>
          <w:b/>
          <w:bCs/>
        </w:rPr>
        <w:t xml:space="preserve">Proposal 1: </w:t>
      </w:r>
      <w:r>
        <w:rPr>
          <w:b/>
          <w:bCs/>
        </w:rPr>
        <w:t xml:space="preserve">It is proposed to correct CA_n40-n41 of </w:t>
      </w:r>
      <w:r w:rsidRPr="000257F4">
        <w:rPr>
          <w:b/>
          <w:bCs/>
        </w:rPr>
        <w:t>38.101-1 Table 5.2A.2.1-1</w:t>
      </w:r>
      <w:r>
        <w:rPr>
          <w:b/>
          <w:bCs/>
        </w:rPr>
        <w:t xml:space="preserve"> to include the reference to NOTE</w:t>
      </w:r>
      <w:r w:rsidR="00205566">
        <w:rPr>
          <w:b/>
          <w:bCs/>
        </w:rPr>
        <w:t xml:space="preserve"> </w:t>
      </w:r>
      <w:r>
        <w:rPr>
          <w:b/>
          <w:bCs/>
        </w:rPr>
        <w:t>9</w:t>
      </w:r>
      <w:r w:rsidR="00205566">
        <w:rPr>
          <w:b/>
          <w:bCs/>
        </w:rPr>
        <w:t>, same as asked for CA_n38-n40</w:t>
      </w:r>
    </w:p>
    <w:p w14:paraId="6DEA09BA" w14:textId="61FD848F" w:rsidR="00F776CB" w:rsidRPr="00F776CB" w:rsidRDefault="00F776CB" w:rsidP="001A59E9">
      <w:r>
        <w:t xml:space="preserve">Note a CR introducing the proposed correction have been provided as </w:t>
      </w:r>
      <w:r w:rsidR="008566DC" w:rsidRPr="008566DC">
        <w:t>R4-2213</w:t>
      </w:r>
      <w:r w:rsidR="00AE7006">
        <w:t>2</w:t>
      </w:r>
      <w:r w:rsidR="008566DC" w:rsidRPr="008566DC">
        <w:t>2</w:t>
      </w:r>
      <w:r w:rsidR="008566DC">
        <w:t>3</w:t>
      </w:r>
    </w:p>
    <w:p w14:paraId="3F8BEA58" w14:textId="20130FCC" w:rsidR="009C37D0" w:rsidRDefault="00FA01C7" w:rsidP="009C37D0">
      <w:pPr>
        <w:pStyle w:val="Heading1"/>
        <w:tabs>
          <w:tab w:val="clear" w:pos="432"/>
          <w:tab w:val="num" w:pos="522"/>
        </w:tabs>
        <w:ind w:left="522" w:hanging="522"/>
        <w:rPr>
          <w:lang w:val="en-US"/>
        </w:rPr>
      </w:pPr>
      <w:r>
        <w:rPr>
          <w:lang w:val="en-US"/>
        </w:rPr>
        <w:t>Conclusion</w:t>
      </w:r>
    </w:p>
    <w:p w14:paraId="3FE0348F" w14:textId="5C3B0602" w:rsidR="000257F4" w:rsidRPr="000257F4" w:rsidRDefault="000257F4" w:rsidP="000257F4">
      <w:pPr>
        <w:rPr>
          <w:b/>
          <w:bCs/>
        </w:rPr>
      </w:pPr>
      <w:r w:rsidRPr="000257F4">
        <w:rPr>
          <w:b/>
          <w:bCs/>
        </w:rPr>
        <w:t xml:space="preserve">Observation 1: The lack of </w:t>
      </w:r>
      <w:r w:rsidR="00205566">
        <w:rPr>
          <w:b/>
          <w:bCs/>
        </w:rPr>
        <w:t xml:space="preserve">a </w:t>
      </w:r>
      <w:r w:rsidRPr="000257F4">
        <w:rPr>
          <w:b/>
          <w:bCs/>
        </w:rPr>
        <w:t>NOTE at CA_n40-n41 may lead to confusion for readers of 38.101-1 since it is missing a reference to NOTE 9.</w:t>
      </w:r>
    </w:p>
    <w:p w14:paraId="174D1C0E" w14:textId="15A55B91" w:rsidR="000257F4" w:rsidRPr="000257F4" w:rsidRDefault="000257F4" w:rsidP="000257F4">
      <w:pPr>
        <w:rPr>
          <w:b/>
          <w:bCs/>
        </w:rPr>
      </w:pPr>
      <w:r w:rsidRPr="000257F4">
        <w:rPr>
          <w:b/>
          <w:bCs/>
        </w:rPr>
        <w:t xml:space="preserve">Proposal 1: </w:t>
      </w:r>
      <w:r w:rsidR="00205566">
        <w:rPr>
          <w:b/>
          <w:bCs/>
        </w:rPr>
        <w:t xml:space="preserve">It is proposed to correct CA_n40-n41 of </w:t>
      </w:r>
      <w:r w:rsidR="00205566" w:rsidRPr="000257F4">
        <w:rPr>
          <w:b/>
          <w:bCs/>
        </w:rPr>
        <w:t>38.101-1 Table 5.2A.2.1-1</w:t>
      </w:r>
      <w:r w:rsidR="00205566">
        <w:rPr>
          <w:b/>
          <w:bCs/>
        </w:rPr>
        <w:t xml:space="preserve"> to include the reference to NOTE 9, same as asked for CA_n38-n40</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64297AED" w14:textId="554D49A1" w:rsidR="004A1BA1" w:rsidRDefault="0062453E" w:rsidP="004A1BA1">
      <w:pPr>
        <w:pStyle w:val="ListParagraph"/>
        <w:numPr>
          <w:ilvl w:val="0"/>
          <w:numId w:val="2"/>
        </w:numPr>
        <w:overflowPunct/>
        <w:autoSpaceDE/>
        <w:autoSpaceDN/>
        <w:adjustRightInd/>
        <w:spacing w:after="160" w:line="259" w:lineRule="auto"/>
        <w:ind w:right="-22"/>
        <w:textAlignment w:val="auto"/>
      </w:pPr>
      <w:bookmarkStart w:id="0" w:name="_Hlk859252"/>
      <w:r w:rsidRPr="00042202">
        <w:t>R4-2209929</w:t>
      </w:r>
      <w:r>
        <w:t xml:space="preserve">, </w:t>
      </w:r>
      <w:r w:rsidRPr="00042202">
        <w:t>TP to TR 38.717-02-01: Addition of CA_n38-n40</w:t>
      </w:r>
      <w:r>
        <w:t>,</w:t>
      </w:r>
      <w:r w:rsidRPr="00F06AEF">
        <w:t xml:space="preserve"> TSG RAN </w:t>
      </w:r>
      <w:r>
        <w:t xml:space="preserve">WG4 </w:t>
      </w:r>
      <w:r w:rsidRPr="00F06AEF">
        <w:t>Meeting #</w:t>
      </w:r>
      <w:r>
        <w:t>103-</w:t>
      </w:r>
      <w:r w:rsidRPr="00F06AEF">
        <w:t>e</w:t>
      </w:r>
      <w:bookmarkEnd w:id="0"/>
    </w:p>
    <w:p w14:paraId="110E907D" w14:textId="7164D239" w:rsidR="004A1BA1" w:rsidRDefault="004A1BA1" w:rsidP="004A1BA1">
      <w:pPr>
        <w:spacing w:after="160" w:line="259" w:lineRule="auto"/>
        <w:ind w:right="-22"/>
      </w:pPr>
    </w:p>
    <w:p w14:paraId="43E1BBF5" w14:textId="77777777" w:rsidR="004A1BA1" w:rsidRDefault="004A1BA1" w:rsidP="004A1BA1">
      <w:pPr>
        <w:spacing w:after="160" w:line="259" w:lineRule="auto"/>
        <w:ind w:right="-22"/>
      </w:pPr>
    </w:p>
    <w:sectPr w:rsidR="004A1BA1"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E8D0A" w14:textId="77777777" w:rsidR="00FA17C6" w:rsidRDefault="00FA17C6">
      <w:r>
        <w:separator/>
      </w:r>
    </w:p>
  </w:endnote>
  <w:endnote w:type="continuationSeparator" w:id="0">
    <w:p w14:paraId="4F678CD1" w14:textId="77777777" w:rsidR="00FA17C6" w:rsidRDefault="00FA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37256" w14:textId="77777777" w:rsidR="00FA17C6" w:rsidRDefault="00FA17C6">
      <w:r>
        <w:separator/>
      </w:r>
    </w:p>
  </w:footnote>
  <w:footnote w:type="continuationSeparator" w:id="0">
    <w:p w14:paraId="14D31D13" w14:textId="77777777" w:rsidR="00FA17C6" w:rsidRDefault="00FA1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18"/>
  </w:num>
  <w:num w:numId="4">
    <w:abstractNumId w:val="24"/>
  </w:num>
  <w:num w:numId="5">
    <w:abstractNumId w:val="15"/>
  </w:num>
  <w:num w:numId="6">
    <w:abstractNumId w:val="6"/>
  </w:num>
  <w:num w:numId="7">
    <w:abstractNumId w:val="3"/>
  </w:num>
  <w:num w:numId="8">
    <w:abstractNumId w:val="17"/>
  </w:num>
  <w:num w:numId="9">
    <w:abstractNumId w:val="7"/>
  </w:num>
  <w:num w:numId="10">
    <w:abstractNumId w:val="13"/>
  </w:num>
  <w:num w:numId="11">
    <w:abstractNumId w:val="25"/>
  </w:num>
  <w:num w:numId="12">
    <w:abstractNumId w:val="5"/>
  </w:num>
  <w:num w:numId="13">
    <w:abstractNumId w:val="22"/>
  </w:num>
  <w:num w:numId="14">
    <w:abstractNumId w:val="2"/>
  </w:num>
  <w:num w:numId="15">
    <w:abstractNumId w:val="12"/>
  </w:num>
  <w:num w:numId="16">
    <w:abstractNumId w:val="8"/>
  </w:num>
  <w:num w:numId="17">
    <w:abstractNumId w:val="21"/>
  </w:num>
  <w:num w:numId="18">
    <w:abstractNumId w:val="23"/>
  </w:num>
  <w:num w:numId="19">
    <w:abstractNumId w:val="9"/>
  </w:num>
  <w:num w:numId="20">
    <w:abstractNumId w:val="10"/>
  </w:num>
  <w:num w:numId="21">
    <w:abstractNumId w:val="0"/>
  </w:num>
  <w:num w:numId="22">
    <w:abstractNumId w:val="20"/>
  </w:num>
  <w:num w:numId="23">
    <w:abstractNumId w:val="4"/>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7F4"/>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5B18"/>
    <w:rsid w:val="00035E11"/>
    <w:rsid w:val="00036437"/>
    <w:rsid w:val="0003668C"/>
    <w:rsid w:val="00036953"/>
    <w:rsid w:val="00036B11"/>
    <w:rsid w:val="00036B38"/>
    <w:rsid w:val="00036D09"/>
    <w:rsid w:val="00036E90"/>
    <w:rsid w:val="00036F82"/>
    <w:rsid w:val="000371E4"/>
    <w:rsid w:val="000375A2"/>
    <w:rsid w:val="000378CF"/>
    <w:rsid w:val="0003794F"/>
    <w:rsid w:val="00037D87"/>
    <w:rsid w:val="00037F8C"/>
    <w:rsid w:val="000415CC"/>
    <w:rsid w:val="00041C36"/>
    <w:rsid w:val="00041D9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95F"/>
    <w:rsid w:val="00047A40"/>
    <w:rsid w:val="00051030"/>
    <w:rsid w:val="00051601"/>
    <w:rsid w:val="0005186B"/>
    <w:rsid w:val="000526FF"/>
    <w:rsid w:val="0005277B"/>
    <w:rsid w:val="00053989"/>
    <w:rsid w:val="00053E42"/>
    <w:rsid w:val="00053EB2"/>
    <w:rsid w:val="00053F9B"/>
    <w:rsid w:val="0005412F"/>
    <w:rsid w:val="000549BA"/>
    <w:rsid w:val="000550EF"/>
    <w:rsid w:val="000555F0"/>
    <w:rsid w:val="00055B21"/>
    <w:rsid w:val="00056C5E"/>
    <w:rsid w:val="00057B8F"/>
    <w:rsid w:val="000601B0"/>
    <w:rsid w:val="000605D7"/>
    <w:rsid w:val="00060DD0"/>
    <w:rsid w:val="000627C2"/>
    <w:rsid w:val="00062AE2"/>
    <w:rsid w:val="00062E5A"/>
    <w:rsid w:val="00062F52"/>
    <w:rsid w:val="00063B14"/>
    <w:rsid w:val="0006427B"/>
    <w:rsid w:val="000642D1"/>
    <w:rsid w:val="000643A3"/>
    <w:rsid w:val="0006440F"/>
    <w:rsid w:val="000648F2"/>
    <w:rsid w:val="00065C27"/>
    <w:rsid w:val="00066178"/>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602"/>
    <w:rsid w:val="000A697D"/>
    <w:rsid w:val="000A786A"/>
    <w:rsid w:val="000A79E3"/>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FBB"/>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A03"/>
    <w:rsid w:val="00105FDB"/>
    <w:rsid w:val="00106117"/>
    <w:rsid w:val="00106778"/>
    <w:rsid w:val="001067F4"/>
    <w:rsid w:val="00106E80"/>
    <w:rsid w:val="001072D7"/>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22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CEE"/>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F6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FFF"/>
    <w:rsid w:val="00193142"/>
    <w:rsid w:val="00193747"/>
    <w:rsid w:val="001937B4"/>
    <w:rsid w:val="00193C9F"/>
    <w:rsid w:val="00194403"/>
    <w:rsid w:val="00194582"/>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22AF"/>
    <w:rsid w:val="001E2518"/>
    <w:rsid w:val="001E297A"/>
    <w:rsid w:val="001E2ABF"/>
    <w:rsid w:val="001E2C3E"/>
    <w:rsid w:val="001E31EE"/>
    <w:rsid w:val="001E36A1"/>
    <w:rsid w:val="001E3907"/>
    <w:rsid w:val="001E4395"/>
    <w:rsid w:val="001E4533"/>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71DC"/>
    <w:rsid w:val="001F7246"/>
    <w:rsid w:val="001F7414"/>
    <w:rsid w:val="001F7720"/>
    <w:rsid w:val="001F786D"/>
    <w:rsid w:val="001F7D63"/>
    <w:rsid w:val="00200133"/>
    <w:rsid w:val="00200819"/>
    <w:rsid w:val="00200D15"/>
    <w:rsid w:val="00200DAD"/>
    <w:rsid w:val="00201163"/>
    <w:rsid w:val="0020157D"/>
    <w:rsid w:val="0020161A"/>
    <w:rsid w:val="002017AB"/>
    <w:rsid w:val="002019FF"/>
    <w:rsid w:val="00201CA6"/>
    <w:rsid w:val="0020242B"/>
    <w:rsid w:val="00204E5B"/>
    <w:rsid w:val="00204ECB"/>
    <w:rsid w:val="00205462"/>
    <w:rsid w:val="002054B0"/>
    <w:rsid w:val="00205566"/>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164"/>
    <w:rsid w:val="0021650F"/>
    <w:rsid w:val="00217281"/>
    <w:rsid w:val="0021749B"/>
    <w:rsid w:val="002175F8"/>
    <w:rsid w:val="002200B5"/>
    <w:rsid w:val="00220952"/>
    <w:rsid w:val="002217EE"/>
    <w:rsid w:val="00221BA7"/>
    <w:rsid w:val="002230BE"/>
    <w:rsid w:val="00223819"/>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8BC"/>
    <w:rsid w:val="00234C5F"/>
    <w:rsid w:val="00234F02"/>
    <w:rsid w:val="00235939"/>
    <w:rsid w:val="002362E7"/>
    <w:rsid w:val="00236663"/>
    <w:rsid w:val="00236AFB"/>
    <w:rsid w:val="00236C6E"/>
    <w:rsid w:val="00236EB4"/>
    <w:rsid w:val="00237E42"/>
    <w:rsid w:val="0024005F"/>
    <w:rsid w:val="002405E4"/>
    <w:rsid w:val="00240974"/>
    <w:rsid w:val="00240D6A"/>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1B29"/>
    <w:rsid w:val="002A23C7"/>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DF5"/>
    <w:rsid w:val="002C034B"/>
    <w:rsid w:val="002C0E6F"/>
    <w:rsid w:val="002C1343"/>
    <w:rsid w:val="002C15A4"/>
    <w:rsid w:val="002C1A95"/>
    <w:rsid w:val="002C27CE"/>
    <w:rsid w:val="002C2ED0"/>
    <w:rsid w:val="002C3086"/>
    <w:rsid w:val="002C3188"/>
    <w:rsid w:val="002C33B8"/>
    <w:rsid w:val="002C3AA2"/>
    <w:rsid w:val="002C40B7"/>
    <w:rsid w:val="002C4394"/>
    <w:rsid w:val="002C464E"/>
    <w:rsid w:val="002C4B36"/>
    <w:rsid w:val="002C4E58"/>
    <w:rsid w:val="002C4F68"/>
    <w:rsid w:val="002C5903"/>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9C5"/>
    <w:rsid w:val="002D4A80"/>
    <w:rsid w:val="002D547C"/>
    <w:rsid w:val="002D5DDD"/>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0A2"/>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2FD0"/>
    <w:rsid w:val="003336B2"/>
    <w:rsid w:val="003337D9"/>
    <w:rsid w:val="00333865"/>
    <w:rsid w:val="003338B4"/>
    <w:rsid w:val="00333925"/>
    <w:rsid w:val="003348EF"/>
    <w:rsid w:val="003359A3"/>
    <w:rsid w:val="003370EF"/>
    <w:rsid w:val="00337554"/>
    <w:rsid w:val="00337613"/>
    <w:rsid w:val="00337A5E"/>
    <w:rsid w:val="003402F4"/>
    <w:rsid w:val="00340539"/>
    <w:rsid w:val="00340754"/>
    <w:rsid w:val="0034157C"/>
    <w:rsid w:val="003417BF"/>
    <w:rsid w:val="00341D2E"/>
    <w:rsid w:val="00341F00"/>
    <w:rsid w:val="003427F4"/>
    <w:rsid w:val="00342D54"/>
    <w:rsid w:val="00343AE0"/>
    <w:rsid w:val="00344FE2"/>
    <w:rsid w:val="00345B84"/>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D8F"/>
    <w:rsid w:val="00354768"/>
    <w:rsid w:val="003549DC"/>
    <w:rsid w:val="00355206"/>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4E53"/>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0DD5"/>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93A"/>
    <w:rsid w:val="003B0C9D"/>
    <w:rsid w:val="003B0D36"/>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5F9"/>
    <w:rsid w:val="003D0DEB"/>
    <w:rsid w:val="003D0FAF"/>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526"/>
    <w:rsid w:val="00406B75"/>
    <w:rsid w:val="00406B81"/>
    <w:rsid w:val="004073F3"/>
    <w:rsid w:val="004079A4"/>
    <w:rsid w:val="00407A40"/>
    <w:rsid w:val="00407FF9"/>
    <w:rsid w:val="004102A2"/>
    <w:rsid w:val="00410579"/>
    <w:rsid w:val="004105DB"/>
    <w:rsid w:val="00411DE9"/>
    <w:rsid w:val="00412138"/>
    <w:rsid w:val="00412BAF"/>
    <w:rsid w:val="0041346E"/>
    <w:rsid w:val="004134E4"/>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D7B"/>
    <w:rsid w:val="004220B3"/>
    <w:rsid w:val="00422361"/>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B9"/>
    <w:rsid w:val="00484CFE"/>
    <w:rsid w:val="004852CF"/>
    <w:rsid w:val="0048547C"/>
    <w:rsid w:val="004854C9"/>
    <w:rsid w:val="00485C00"/>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BA1"/>
    <w:rsid w:val="004A1D0F"/>
    <w:rsid w:val="004A204A"/>
    <w:rsid w:val="004A2BDE"/>
    <w:rsid w:val="004A38DE"/>
    <w:rsid w:val="004A4481"/>
    <w:rsid w:val="004A454B"/>
    <w:rsid w:val="004A4802"/>
    <w:rsid w:val="004A50CB"/>
    <w:rsid w:val="004A5393"/>
    <w:rsid w:val="004A6F6E"/>
    <w:rsid w:val="004A7B1E"/>
    <w:rsid w:val="004B0B75"/>
    <w:rsid w:val="004B0F26"/>
    <w:rsid w:val="004B10DC"/>
    <w:rsid w:val="004B10E8"/>
    <w:rsid w:val="004B11BD"/>
    <w:rsid w:val="004B1B40"/>
    <w:rsid w:val="004B1BAB"/>
    <w:rsid w:val="004B1F23"/>
    <w:rsid w:val="004B23C3"/>
    <w:rsid w:val="004B24DA"/>
    <w:rsid w:val="004B2B4F"/>
    <w:rsid w:val="004B2F2A"/>
    <w:rsid w:val="004B36F6"/>
    <w:rsid w:val="004B3753"/>
    <w:rsid w:val="004B3A61"/>
    <w:rsid w:val="004B3C74"/>
    <w:rsid w:val="004B3FCE"/>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79D"/>
    <w:rsid w:val="004E1978"/>
    <w:rsid w:val="004E1A01"/>
    <w:rsid w:val="004E1BA2"/>
    <w:rsid w:val="004E1D25"/>
    <w:rsid w:val="004E24CC"/>
    <w:rsid w:val="004E28DE"/>
    <w:rsid w:val="004E2A1E"/>
    <w:rsid w:val="004E2BE0"/>
    <w:rsid w:val="004E373A"/>
    <w:rsid w:val="004E38DD"/>
    <w:rsid w:val="004E4657"/>
    <w:rsid w:val="004E4853"/>
    <w:rsid w:val="004E49C5"/>
    <w:rsid w:val="004E49C8"/>
    <w:rsid w:val="004E4CC0"/>
    <w:rsid w:val="004E5AFE"/>
    <w:rsid w:val="004E5B05"/>
    <w:rsid w:val="004E5CB3"/>
    <w:rsid w:val="004E6967"/>
    <w:rsid w:val="004E696A"/>
    <w:rsid w:val="004E7064"/>
    <w:rsid w:val="004E7590"/>
    <w:rsid w:val="004E78C8"/>
    <w:rsid w:val="004E7DA8"/>
    <w:rsid w:val="004E7EB8"/>
    <w:rsid w:val="004F11C4"/>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335E"/>
    <w:rsid w:val="00504CDF"/>
    <w:rsid w:val="00505386"/>
    <w:rsid w:val="0050583D"/>
    <w:rsid w:val="00505D2D"/>
    <w:rsid w:val="005068E4"/>
    <w:rsid w:val="00506A2A"/>
    <w:rsid w:val="00506CAE"/>
    <w:rsid w:val="00507279"/>
    <w:rsid w:val="00507514"/>
    <w:rsid w:val="00507B00"/>
    <w:rsid w:val="00507B9C"/>
    <w:rsid w:val="005106BE"/>
    <w:rsid w:val="0051139E"/>
    <w:rsid w:val="00511476"/>
    <w:rsid w:val="00511EB5"/>
    <w:rsid w:val="00512B93"/>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F6"/>
    <w:rsid w:val="005254F6"/>
    <w:rsid w:val="00525E31"/>
    <w:rsid w:val="0052616E"/>
    <w:rsid w:val="0052627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F0B"/>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947"/>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3520"/>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5C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6BC"/>
    <w:rsid w:val="005A5966"/>
    <w:rsid w:val="005A59CF"/>
    <w:rsid w:val="005A5CD5"/>
    <w:rsid w:val="005A5E67"/>
    <w:rsid w:val="005A6492"/>
    <w:rsid w:val="005A793C"/>
    <w:rsid w:val="005A7960"/>
    <w:rsid w:val="005A7A96"/>
    <w:rsid w:val="005A7F1E"/>
    <w:rsid w:val="005B047C"/>
    <w:rsid w:val="005B0567"/>
    <w:rsid w:val="005B0B9D"/>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A5E"/>
    <w:rsid w:val="005B5F79"/>
    <w:rsid w:val="005B6A10"/>
    <w:rsid w:val="005B6F69"/>
    <w:rsid w:val="005B7596"/>
    <w:rsid w:val="005B792A"/>
    <w:rsid w:val="005C0DB8"/>
    <w:rsid w:val="005C1017"/>
    <w:rsid w:val="005C1723"/>
    <w:rsid w:val="005C17BB"/>
    <w:rsid w:val="005C1907"/>
    <w:rsid w:val="005C222C"/>
    <w:rsid w:val="005C23A2"/>
    <w:rsid w:val="005C2561"/>
    <w:rsid w:val="005C296A"/>
    <w:rsid w:val="005C2BB3"/>
    <w:rsid w:val="005C2C16"/>
    <w:rsid w:val="005C30D3"/>
    <w:rsid w:val="005C382B"/>
    <w:rsid w:val="005C3FD8"/>
    <w:rsid w:val="005C3FF1"/>
    <w:rsid w:val="005C46CB"/>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B3B"/>
    <w:rsid w:val="00621FF0"/>
    <w:rsid w:val="0062255B"/>
    <w:rsid w:val="006231F3"/>
    <w:rsid w:val="0062340D"/>
    <w:rsid w:val="00623CCC"/>
    <w:rsid w:val="00623D8D"/>
    <w:rsid w:val="00623FDF"/>
    <w:rsid w:val="0062416F"/>
    <w:rsid w:val="006241E5"/>
    <w:rsid w:val="0062453E"/>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12"/>
    <w:rsid w:val="00635397"/>
    <w:rsid w:val="006353BB"/>
    <w:rsid w:val="00635564"/>
    <w:rsid w:val="006356F1"/>
    <w:rsid w:val="00635FF3"/>
    <w:rsid w:val="00636242"/>
    <w:rsid w:val="00636784"/>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3678"/>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45A"/>
    <w:rsid w:val="006677A5"/>
    <w:rsid w:val="00667BFB"/>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A52"/>
    <w:rsid w:val="0068130C"/>
    <w:rsid w:val="00681863"/>
    <w:rsid w:val="00681879"/>
    <w:rsid w:val="00681C86"/>
    <w:rsid w:val="00681E48"/>
    <w:rsid w:val="006833C4"/>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9C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A49"/>
    <w:rsid w:val="00731475"/>
    <w:rsid w:val="00731D02"/>
    <w:rsid w:val="00732D90"/>
    <w:rsid w:val="0073334B"/>
    <w:rsid w:val="00733658"/>
    <w:rsid w:val="00733723"/>
    <w:rsid w:val="0073383C"/>
    <w:rsid w:val="0073413D"/>
    <w:rsid w:val="0073419D"/>
    <w:rsid w:val="007349E5"/>
    <w:rsid w:val="00737096"/>
    <w:rsid w:val="0073715A"/>
    <w:rsid w:val="0074077F"/>
    <w:rsid w:val="00740E45"/>
    <w:rsid w:val="00740E7B"/>
    <w:rsid w:val="00740EA7"/>
    <w:rsid w:val="0074249E"/>
    <w:rsid w:val="0074296A"/>
    <w:rsid w:val="00742990"/>
    <w:rsid w:val="00742F1A"/>
    <w:rsid w:val="0074320E"/>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5D1"/>
    <w:rsid w:val="0078574E"/>
    <w:rsid w:val="00786A8F"/>
    <w:rsid w:val="00790FEC"/>
    <w:rsid w:val="007910CE"/>
    <w:rsid w:val="00791761"/>
    <w:rsid w:val="00791CC0"/>
    <w:rsid w:val="00791DAA"/>
    <w:rsid w:val="0079227B"/>
    <w:rsid w:val="00792480"/>
    <w:rsid w:val="0079338E"/>
    <w:rsid w:val="007933AC"/>
    <w:rsid w:val="007933BE"/>
    <w:rsid w:val="007933F2"/>
    <w:rsid w:val="007941DA"/>
    <w:rsid w:val="007942A6"/>
    <w:rsid w:val="007942B9"/>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E88"/>
    <w:rsid w:val="007C01B6"/>
    <w:rsid w:val="007C03DB"/>
    <w:rsid w:val="007C040E"/>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729"/>
    <w:rsid w:val="007F1BC0"/>
    <w:rsid w:val="007F2243"/>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32C"/>
    <w:rsid w:val="00802FDB"/>
    <w:rsid w:val="00803609"/>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8EF"/>
    <w:rsid w:val="00831C53"/>
    <w:rsid w:val="0083247C"/>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3DA"/>
    <w:rsid w:val="008505D7"/>
    <w:rsid w:val="008509C9"/>
    <w:rsid w:val="00851156"/>
    <w:rsid w:val="008520D2"/>
    <w:rsid w:val="008523CC"/>
    <w:rsid w:val="00852E67"/>
    <w:rsid w:val="00853B27"/>
    <w:rsid w:val="0085400A"/>
    <w:rsid w:val="0085443D"/>
    <w:rsid w:val="00854ADF"/>
    <w:rsid w:val="00854E3F"/>
    <w:rsid w:val="0085554B"/>
    <w:rsid w:val="0085616A"/>
    <w:rsid w:val="008562A0"/>
    <w:rsid w:val="0085660A"/>
    <w:rsid w:val="008566DC"/>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567"/>
    <w:rsid w:val="008D3952"/>
    <w:rsid w:val="008D3AAB"/>
    <w:rsid w:val="008D3BDE"/>
    <w:rsid w:val="008D3F73"/>
    <w:rsid w:val="008D4FE4"/>
    <w:rsid w:val="008D5218"/>
    <w:rsid w:val="008D59F7"/>
    <w:rsid w:val="008D5A2D"/>
    <w:rsid w:val="008D5B0A"/>
    <w:rsid w:val="008D6BDB"/>
    <w:rsid w:val="008D7109"/>
    <w:rsid w:val="008D748B"/>
    <w:rsid w:val="008D77D6"/>
    <w:rsid w:val="008D7D34"/>
    <w:rsid w:val="008D7E55"/>
    <w:rsid w:val="008E0739"/>
    <w:rsid w:val="008E0B1E"/>
    <w:rsid w:val="008E0CE2"/>
    <w:rsid w:val="008E1130"/>
    <w:rsid w:val="008E2080"/>
    <w:rsid w:val="008E23B5"/>
    <w:rsid w:val="008E2C15"/>
    <w:rsid w:val="008E2C29"/>
    <w:rsid w:val="008E328A"/>
    <w:rsid w:val="008E33EB"/>
    <w:rsid w:val="008E3533"/>
    <w:rsid w:val="008E35DE"/>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D80"/>
    <w:rsid w:val="008F2E34"/>
    <w:rsid w:val="008F2E41"/>
    <w:rsid w:val="008F33AA"/>
    <w:rsid w:val="008F38FD"/>
    <w:rsid w:val="008F42BF"/>
    <w:rsid w:val="008F455D"/>
    <w:rsid w:val="008F4EFB"/>
    <w:rsid w:val="008F532F"/>
    <w:rsid w:val="008F559B"/>
    <w:rsid w:val="008F5B0A"/>
    <w:rsid w:val="008F5EA6"/>
    <w:rsid w:val="008F6101"/>
    <w:rsid w:val="008F6897"/>
    <w:rsid w:val="008F7FBA"/>
    <w:rsid w:val="009005EE"/>
    <w:rsid w:val="00900663"/>
    <w:rsid w:val="00900890"/>
    <w:rsid w:val="00900D21"/>
    <w:rsid w:val="00900DC6"/>
    <w:rsid w:val="00901028"/>
    <w:rsid w:val="009012D5"/>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946"/>
    <w:rsid w:val="00906AEE"/>
    <w:rsid w:val="00906EB7"/>
    <w:rsid w:val="0090797F"/>
    <w:rsid w:val="00907CFC"/>
    <w:rsid w:val="00910BE6"/>
    <w:rsid w:val="00910F3D"/>
    <w:rsid w:val="00911040"/>
    <w:rsid w:val="0091106D"/>
    <w:rsid w:val="0091171C"/>
    <w:rsid w:val="0091192B"/>
    <w:rsid w:val="00911ADC"/>
    <w:rsid w:val="00912095"/>
    <w:rsid w:val="0091227E"/>
    <w:rsid w:val="00912434"/>
    <w:rsid w:val="00912569"/>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679"/>
    <w:rsid w:val="00947CE3"/>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F60"/>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D4C"/>
    <w:rsid w:val="009A6E3C"/>
    <w:rsid w:val="009A7566"/>
    <w:rsid w:val="009A7E3C"/>
    <w:rsid w:val="009B0165"/>
    <w:rsid w:val="009B1475"/>
    <w:rsid w:val="009B15FC"/>
    <w:rsid w:val="009B17EC"/>
    <w:rsid w:val="009B23DD"/>
    <w:rsid w:val="009B27D6"/>
    <w:rsid w:val="009B2851"/>
    <w:rsid w:val="009B2DD8"/>
    <w:rsid w:val="009B3CD8"/>
    <w:rsid w:val="009B45EB"/>
    <w:rsid w:val="009B46A0"/>
    <w:rsid w:val="009B4B74"/>
    <w:rsid w:val="009B5854"/>
    <w:rsid w:val="009B5880"/>
    <w:rsid w:val="009B597C"/>
    <w:rsid w:val="009B5ACD"/>
    <w:rsid w:val="009B5BF1"/>
    <w:rsid w:val="009B6153"/>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576"/>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AD"/>
    <w:rsid w:val="00A0365B"/>
    <w:rsid w:val="00A038E7"/>
    <w:rsid w:val="00A04AB4"/>
    <w:rsid w:val="00A04F49"/>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660"/>
    <w:rsid w:val="00A20A9D"/>
    <w:rsid w:val="00A2101B"/>
    <w:rsid w:val="00A213F6"/>
    <w:rsid w:val="00A21606"/>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C83"/>
    <w:rsid w:val="00A57D58"/>
    <w:rsid w:val="00A602D9"/>
    <w:rsid w:val="00A60442"/>
    <w:rsid w:val="00A60511"/>
    <w:rsid w:val="00A605DA"/>
    <w:rsid w:val="00A6072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F18"/>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4AA"/>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BFD"/>
    <w:rsid w:val="00AD4F75"/>
    <w:rsid w:val="00AD5421"/>
    <w:rsid w:val="00AD555B"/>
    <w:rsid w:val="00AD5792"/>
    <w:rsid w:val="00AD57B9"/>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14E"/>
    <w:rsid w:val="00AE66D5"/>
    <w:rsid w:val="00AE6F9E"/>
    <w:rsid w:val="00AE7006"/>
    <w:rsid w:val="00AE7DB5"/>
    <w:rsid w:val="00AF025E"/>
    <w:rsid w:val="00AF0715"/>
    <w:rsid w:val="00AF08A0"/>
    <w:rsid w:val="00AF0D0A"/>
    <w:rsid w:val="00AF0F7D"/>
    <w:rsid w:val="00AF1973"/>
    <w:rsid w:val="00AF2A89"/>
    <w:rsid w:val="00AF37C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725"/>
    <w:rsid w:val="00B2683D"/>
    <w:rsid w:val="00B268BD"/>
    <w:rsid w:val="00B26F5B"/>
    <w:rsid w:val="00B27143"/>
    <w:rsid w:val="00B274E7"/>
    <w:rsid w:val="00B276BA"/>
    <w:rsid w:val="00B27991"/>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25C"/>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5E7"/>
    <w:rsid w:val="00B750F9"/>
    <w:rsid w:val="00B755FD"/>
    <w:rsid w:val="00B7658D"/>
    <w:rsid w:val="00B766C5"/>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3C4"/>
    <w:rsid w:val="00BB74F0"/>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637"/>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9E1"/>
    <w:rsid w:val="00BF5058"/>
    <w:rsid w:val="00BF53EF"/>
    <w:rsid w:val="00BF5485"/>
    <w:rsid w:val="00BF5B41"/>
    <w:rsid w:val="00BF69EA"/>
    <w:rsid w:val="00BF6D33"/>
    <w:rsid w:val="00C00F79"/>
    <w:rsid w:val="00C01B14"/>
    <w:rsid w:val="00C021AE"/>
    <w:rsid w:val="00C02203"/>
    <w:rsid w:val="00C02651"/>
    <w:rsid w:val="00C02E72"/>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666"/>
    <w:rsid w:val="00C42754"/>
    <w:rsid w:val="00C42CFD"/>
    <w:rsid w:val="00C42FFC"/>
    <w:rsid w:val="00C4302C"/>
    <w:rsid w:val="00C432F5"/>
    <w:rsid w:val="00C43598"/>
    <w:rsid w:val="00C443FE"/>
    <w:rsid w:val="00C44DCA"/>
    <w:rsid w:val="00C45891"/>
    <w:rsid w:val="00C46B4E"/>
    <w:rsid w:val="00C4707E"/>
    <w:rsid w:val="00C47419"/>
    <w:rsid w:val="00C476E8"/>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341C"/>
    <w:rsid w:val="00C63FEE"/>
    <w:rsid w:val="00C64668"/>
    <w:rsid w:val="00C64915"/>
    <w:rsid w:val="00C64D52"/>
    <w:rsid w:val="00C65088"/>
    <w:rsid w:val="00C65181"/>
    <w:rsid w:val="00C65556"/>
    <w:rsid w:val="00C6560E"/>
    <w:rsid w:val="00C65686"/>
    <w:rsid w:val="00C656FA"/>
    <w:rsid w:val="00C662C9"/>
    <w:rsid w:val="00C67146"/>
    <w:rsid w:val="00C6771F"/>
    <w:rsid w:val="00C67971"/>
    <w:rsid w:val="00C67A10"/>
    <w:rsid w:val="00C67B98"/>
    <w:rsid w:val="00C70299"/>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709"/>
    <w:rsid w:val="00CA5A5D"/>
    <w:rsid w:val="00CA6A11"/>
    <w:rsid w:val="00CA6E50"/>
    <w:rsid w:val="00CA7707"/>
    <w:rsid w:val="00CA7AC9"/>
    <w:rsid w:val="00CA7DB9"/>
    <w:rsid w:val="00CB0D96"/>
    <w:rsid w:val="00CB0F18"/>
    <w:rsid w:val="00CB1732"/>
    <w:rsid w:val="00CB1952"/>
    <w:rsid w:val="00CB1ABD"/>
    <w:rsid w:val="00CB1E40"/>
    <w:rsid w:val="00CB2910"/>
    <w:rsid w:val="00CB2AC8"/>
    <w:rsid w:val="00CB2AF5"/>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4AE"/>
    <w:rsid w:val="00CE3AA7"/>
    <w:rsid w:val="00CE3B4C"/>
    <w:rsid w:val="00CE5102"/>
    <w:rsid w:val="00CE555B"/>
    <w:rsid w:val="00CE59DF"/>
    <w:rsid w:val="00CE5BCA"/>
    <w:rsid w:val="00CE5EC2"/>
    <w:rsid w:val="00CE7474"/>
    <w:rsid w:val="00CE7554"/>
    <w:rsid w:val="00CE76F4"/>
    <w:rsid w:val="00CE7D4C"/>
    <w:rsid w:val="00CE7E2A"/>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100"/>
    <w:rsid w:val="00D926C8"/>
    <w:rsid w:val="00D926F2"/>
    <w:rsid w:val="00D93303"/>
    <w:rsid w:val="00D93592"/>
    <w:rsid w:val="00D93A6E"/>
    <w:rsid w:val="00D94063"/>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3954"/>
    <w:rsid w:val="00E243CE"/>
    <w:rsid w:val="00E246DB"/>
    <w:rsid w:val="00E24908"/>
    <w:rsid w:val="00E24A42"/>
    <w:rsid w:val="00E25241"/>
    <w:rsid w:val="00E26647"/>
    <w:rsid w:val="00E26A6F"/>
    <w:rsid w:val="00E26B6B"/>
    <w:rsid w:val="00E26BEC"/>
    <w:rsid w:val="00E27048"/>
    <w:rsid w:val="00E27633"/>
    <w:rsid w:val="00E2797A"/>
    <w:rsid w:val="00E30460"/>
    <w:rsid w:val="00E30780"/>
    <w:rsid w:val="00E31E1A"/>
    <w:rsid w:val="00E31F40"/>
    <w:rsid w:val="00E32A79"/>
    <w:rsid w:val="00E33CB9"/>
    <w:rsid w:val="00E343BD"/>
    <w:rsid w:val="00E35A26"/>
    <w:rsid w:val="00E35AD5"/>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700"/>
    <w:rsid w:val="00E52ADA"/>
    <w:rsid w:val="00E52C8B"/>
    <w:rsid w:val="00E53C5E"/>
    <w:rsid w:val="00E5436C"/>
    <w:rsid w:val="00E5448C"/>
    <w:rsid w:val="00E545B7"/>
    <w:rsid w:val="00E5470D"/>
    <w:rsid w:val="00E54D84"/>
    <w:rsid w:val="00E55033"/>
    <w:rsid w:val="00E55073"/>
    <w:rsid w:val="00E553BA"/>
    <w:rsid w:val="00E564FD"/>
    <w:rsid w:val="00E57073"/>
    <w:rsid w:val="00E57238"/>
    <w:rsid w:val="00E57ADD"/>
    <w:rsid w:val="00E57E72"/>
    <w:rsid w:val="00E602B8"/>
    <w:rsid w:val="00E602BA"/>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6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5EA"/>
    <w:rsid w:val="00E916B8"/>
    <w:rsid w:val="00E91C66"/>
    <w:rsid w:val="00E92AD0"/>
    <w:rsid w:val="00E92FE3"/>
    <w:rsid w:val="00E938E6"/>
    <w:rsid w:val="00E94051"/>
    <w:rsid w:val="00E943E6"/>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2D1B"/>
    <w:rsid w:val="00EA308F"/>
    <w:rsid w:val="00EA334C"/>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2ED"/>
    <w:rsid w:val="00ED67BD"/>
    <w:rsid w:val="00ED7017"/>
    <w:rsid w:val="00ED788A"/>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2C13"/>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6D3"/>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70A"/>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886"/>
    <w:rsid w:val="00F71F36"/>
    <w:rsid w:val="00F7347D"/>
    <w:rsid w:val="00F734A5"/>
    <w:rsid w:val="00F73785"/>
    <w:rsid w:val="00F73915"/>
    <w:rsid w:val="00F739C8"/>
    <w:rsid w:val="00F73E24"/>
    <w:rsid w:val="00F74537"/>
    <w:rsid w:val="00F74642"/>
    <w:rsid w:val="00F7598B"/>
    <w:rsid w:val="00F75AC7"/>
    <w:rsid w:val="00F75DFC"/>
    <w:rsid w:val="00F75FF6"/>
    <w:rsid w:val="00F7631F"/>
    <w:rsid w:val="00F76803"/>
    <w:rsid w:val="00F7689F"/>
    <w:rsid w:val="00F77167"/>
    <w:rsid w:val="00F776CB"/>
    <w:rsid w:val="00F802EE"/>
    <w:rsid w:val="00F823BD"/>
    <w:rsid w:val="00F826CA"/>
    <w:rsid w:val="00F8374B"/>
    <w:rsid w:val="00F83A30"/>
    <w:rsid w:val="00F83DDB"/>
    <w:rsid w:val="00F83FC3"/>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17C6"/>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08A9"/>
    <w:rsid w:val="00FB126D"/>
    <w:rsid w:val="00FB1A91"/>
    <w:rsid w:val="00FB1ADF"/>
    <w:rsid w:val="00FB1DD5"/>
    <w:rsid w:val="00FB241F"/>
    <w:rsid w:val="00FB2FFF"/>
    <w:rsid w:val="00FB32BF"/>
    <w:rsid w:val="00FB3A04"/>
    <w:rsid w:val="00FB3A69"/>
    <w:rsid w:val="00FB4096"/>
    <w:rsid w:val="00FB4845"/>
    <w:rsid w:val="00FB4C76"/>
    <w:rsid w:val="00FB6560"/>
    <w:rsid w:val="00FB678B"/>
    <w:rsid w:val="00FB6CAA"/>
    <w:rsid w:val="00FB6CE4"/>
    <w:rsid w:val="00FB75B5"/>
    <w:rsid w:val="00FB7830"/>
    <w:rsid w:val="00FB7E90"/>
    <w:rsid w:val="00FC0685"/>
    <w:rsid w:val="00FC069F"/>
    <w:rsid w:val="00FC100C"/>
    <w:rsid w:val="00FC10D3"/>
    <w:rsid w:val="00FC13BC"/>
    <w:rsid w:val="00FC1614"/>
    <w:rsid w:val="00FC1696"/>
    <w:rsid w:val="00FC1848"/>
    <w:rsid w:val="00FC1CD2"/>
    <w:rsid w:val="00FC1D36"/>
    <w:rsid w:val="00FC2417"/>
    <w:rsid w:val="00FC2762"/>
    <w:rsid w:val="00FC31A5"/>
    <w:rsid w:val="00FC502D"/>
    <w:rsid w:val="00FC50C6"/>
    <w:rsid w:val="00FC5AA5"/>
    <w:rsid w:val="00FC6066"/>
    <w:rsid w:val="00FC6354"/>
    <w:rsid w:val="00FC63BA"/>
    <w:rsid w:val="00FC692F"/>
    <w:rsid w:val="00FC6995"/>
    <w:rsid w:val="00FC7EE0"/>
    <w:rsid w:val="00FD09D0"/>
    <w:rsid w:val="00FD0AAD"/>
    <w:rsid w:val="00FD0D8C"/>
    <w:rsid w:val="00FD1000"/>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5A5D"/>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B33EC"/>
    <w:rPr>
      <w:rFonts w:ascii="Arial" w:hAnsi="Arial"/>
      <w:sz w:val="36"/>
      <w:lang w:val="en-GB"/>
    </w:rPr>
  </w:style>
  <w:style w:type="paragraph" w:customStyle="1" w:styleId="H6">
    <w:name w:val="H6"/>
    <w:basedOn w:val="Heading5"/>
    <w:next w:val="Normal"/>
    <w:link w:val="H6Char"/>
    <w:qFormat/>
    <w:rsid w:val="00F1468E"/>
    <w:pPr>
      <w:ind w:left="1985" w:hanging="1985"/>
      <w:outlineLvl w:val="9"/>
    </w:pPr>
    <w:rPr>
      <w:sz w:val="20"/>
    </w:rPr>
  </w:style>
  <w:style w:type="character" w:customStyle="1" w:styleId="Heading8Char">
    <w:name w:val="Heading 8 Char"/>
    <w:link w:val="Heading8"/>
    <w:qFormat/>
    <w:rsid w:val="00EB33EC"/>
    <w:rPr>
      <w:rFonts w:ascii="Arial" w:hAnsi="Arial"/>
      <w:sz w:val="36"/>
      <w:lang w:val="en-GB"/>
    </w:rPr>
  </w:style>
  <w:style w:type="paragraph" w:styleId="TOC9">
    <w:name w:val="toc 9"/>
    <w:basedOn w:val="TOC8"/>
    <w:qFormat/>
    <w:rsid w:val="00F1468E"/>
    <w:pPr>
      <w:ind w:left="1418" w:hanging="1418"/>
    </w:pPr>
  </w:style>
  <w:style w:type="paragraph" w:styleId="TOC8">
    <w:name w:val="toc 8"/>
    <w:basedOn w:val="TOC1"/>
    <w:qFormat/>
    <w:rsid w:val="00F1468E"/>
    <w:pPr>
      <w:spacing w:before="180"/>
      <w:ind w:left="2693" w:hanging="2693"/>
    </w:pPr>
    <w:rPr>
      <w:b/>
    </w:rPr>
  </w:style>
  <w:style w:type="paragraph" w:styleId="TOC1">
    <w:name w:val="toc 1"/>
    <w:qFormat/>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qFormat/>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qFormat/>
    <w:rsid w:val="00F1468E"/>
    <w:pPr>
      <w:framePr w:wrap="notBeside" w:vAnchor="page" w:hAnchor="margin" w:y="15764"/>
      <w:widowControl w:val="0"/>
    </w:pPr>
    <w:rPr>
      <w:rFonts w:ascii="Arial" w:hAnsi="Arial"/>
      <w:noProof/>
      <w:sz w:val="32"/>
    </w:rPr>
  </w:style>
  <w:style w:type="paragraph" w:styleId="TOC5">
    <w:name w:val="toc 5"/>
    <w:basedOn w:val="TOC4"/>
    <w:qFormat/>
    <w:rsid w:val="00F1468E"/>
    <w:pPr>
      <w:ind w:left="1701" w:hanging="1701"/>
    </w:pPr>
  </w:style>
  <w:style w:type="paragraph" w:styleId="TOC4">
    <w:name w:val="toc 4"/>
    <w:basedOn w:val="TOC3"/>
    <w:qFormat/>
    <w:rsid w:val="00F1468E"/>
    <w:pPr>
      <w:ind w:left="1418" w:hanging="1418"/>
    </w:pPr>
  </w:style>
  <w:style w:type="paragraph" w:styleId="TOC3">
    <w:name w:val="toc 3"/>
    <w:basedOn w:val="TOC2"/>
    <w:qFormat/>
    <w:rsid w:val="00F1468E"/>
    <w:pPr>
      <w:ind w:left="1134" w:hanging="1134"/>
    </w:pPr>
  </w:style>
  <w:style w:type="paragraph" w:styleId="TOC2">
    <w:name w:val="toc 2"/>
    <w:basedOn w:val="TOC1"/>
    <w:qFormat/>
    <w:rsid w:val="00F1468E"/>
    <w:pPr>
      <w:keepNext w:val="0"/>
      <w:spacing w:before="0"/>
      <w:ind w:left="851" w:hanging="851"/>
    </w:pPr>
    <w:rPr>
      <w:sz w:val="20"/>
    </w:rPr>
  </w:style>
  <w:style w:type="paragraph" w:styleId="Index1">
    <w:name w:val="index 1"/>
    <w:basedOn w:val="Normal"/>
    <w:qFormat/>
    <w:rsid w:val="00F1468E"/>
    <w:pPr>
      <w:keepLines/>
      <w:spacing w:after="0"/>
    </w:pPr>
  </w:style>
  <w:style w:type="paragraph" w:styleId="Index2">
    <w:name w:val="index 2"/>
    <w:basedOn w:val="Index1"/>
    <w:qFormat/>
    <w:rsid w:val="00F1468E"/>
    <w:pPr>
      <w:ind w:left="284"/>
    </w:pPr>
  </w:style>
  <w:style w:type="paragraph" w:customStyle="1" w:styleId="TT">
    <w:name w:val="TT"/>
    <w:basedOn w:val="Heading1"/>
    <w:next w:val="Normal"/>
    <w:qFormat/>
    <w:rsid w:val="00F1468E"/>
    <w:pPr>
      <w:outlineLvl w:val="9"/>
    </w:pPr>
  </w:style>
  <w:style w:type="paragraph" w:styleId="Footer">
    <w:name w:val="footer"/>
    <w:aliases w:val="footer odd,footer,fo,pie de página"/>
    <w:basedOn w:val="Header"/>
    <w:link w:val="FooterChar"/>
    <w:qFormat/>
    <w:rsid w:val="00F1468E"/>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1468E"/>
    <w:pPr>
      <w:keepLines/>
      <w:spacing w:after="0"/>
      <w:ind w:left="454" w:hanging="454"/>
    </w:pPr>
    <w:rPr>
      <w:sz w:val="16"/>
    </w:rPr>
  </w:style>
  <w:style w:type="paragraph" w:customStyle="1" w:styleId="NF">
    <w:name w:val="NF"/>
    <w:basedOn w:val="NO"/>
    <w:qFormat/>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qFormat/>
    <w:rsid w:val="00F1468E"/>
    <w:pPr>
      <w:ind w:left="851"/>
    </w:pPr>
  </w:style>
  <w:style w:type="paragraph" w:styleId="ListNumber">
    <w:name w:val="List Number"/>
    <w:basedOn w:val="List"/>
    <w:qFormat/>
    <w:rsid w:val="00F1468E"/>
  </w:style>
  <w:style w:type="paragraph" w:styleId="List">
    <w:name w:val="List"/>
    <w:basedOn w:val="Normal"/>
    <w:link w:val="ListChar"/>
    <w:qFormat/>
    <w:rsid w:val="00F1468E"/>
    <w:pPr>
      <w:ind w:left="568" w:hanging="284"/>
    </w:pPr>
  </w:style>
  <w:style w:type="character" w:customStyle="1" w:styleId="ListChar">
    <w:name w:val="List Char"/>
    <w:link w:val="List"/>
    <w:uiPriority w:val="99"/>
    <w:qForma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qFormat/>
    <w:rsid w:val="00F1468E"/>
    <w:pPr>
      <w:keepNext/>
      <w:keepLines/>
      <w:spacing w:line="180" w:lineRule="exact"/>
    </w:pPr>
    <w:rPr>
      <w:rFonts w:ascii="Courier New" w:hAnsi="Courier New"/>
      <w:noProof/>
    </w:rPr>
  </w:style>
  <w:style w:type="paragraph" w:customStyle="1" w:styleId="EX">
    <w:name w:val="EX"/>
    <w:basedOn w:val="Normal"/>
    <w:link w:val="EXChar"/>
    <w:qFormat/>
    <w:rsid w:val="00F1468E"/>
    <w:pPr>
      <w:keepLines/>
      <w:ind w:left="1702" w:hanging="1418"/>
    </w:pPr>
  </w:style>
  <w:style w:type="paragraph" w:customStyle="1" w:styleId="FP">
    <w:name w:val="FP"/>
    <w:basedOn w:val="Normal"/>
    <w:qFormat/>
    <w:rsid w:val="00F1468E"/>
    <w:pPr>
      <w:spacing w:after="0"/>
    </w:pPr>
  </w:style>
  <w:style w:type="paragraph" w:customStyle="1" w:styleId="NW">
    <w:name w:val="NW"/>
    <w:basedOn w:val="NO"/>
    <w:qFormat/>
    <w:rsid w:val="00F1468E"/>
    <w:pPr>
      <w:spacing w:after="0"/>
    </w:pPr>
  </w:style>
  <w:style w:type="paragraph" w:customStyle="1" w:styleId="EW">
    <w:name w:val="EW"/>
    <w:basedOn w:val="EX"/>
    <w:qFormat/>
    <w:rsid w:val="00F1468E"/>
    <w:pPr>
      <w:spacing w:after="0"/>
    </w:pPr>
  </w:style>
  <w:style w:type="paragraph" w:customStyle="1" w:styleId="B10">
    <w:name w:val="B1"/>
    <w:basedOn w:val="List"/>
    <w:link w:val="B1Char"/>
    <w:qFormat/>
    <w:rsid w:val="00F1468E"/>
  </w:style>
  <w:style w:type="paragraph" w:styleId="TOC6">
    <w:name w:val="toc 6"/>
    <w:basedOn w:val="TOC5"/>
    <w:next w:val="Normal"/>
    <w:qFormat/>
    <w:rsid w:val="00F1468E"/>
    <w:pPr>
      <w:ind w:left="1985" w:hanging="1985"/>
    </w:pPr>
  </w:style>
  <w:style w:type="paragraph" w:styleId="TOC7">
    <w:name w:val="toc 7"/>
    <w:basedOn w:val="TOC6"/>
    <w:next w:val="Normal"/>
    <w:qFormat/>
    <w:rsid w:val="00F1468E"/>
    <w:pPr>
      <w:ind w:left="2268" w:hanging="2268"/>
    </w:pPr>
  </w:style>
  <w:style w:type="paragraph" w:styleId="ListBullet2">
    <w:name w:val="List Bullet 2"/>
    <w:basedOn w:val="ListBullet"/>
    <w:link w:val="ListBullet2Char"/>
    <w:qFormat/>
    <w:rsid w:val="00F1468E"/>
    <w:pPr>
      <w:ind w:left="851"/>
    </w:pPr>
  </w:style>
  <w:style w:type="paragraph" w:styleId="ListBullet">
    <w:name w:val="List Bullet"/>
    <w:basedOn w:val="List"/>
    <w:link w:val="ListBulletChar"/>
    <w:qFormat/>
    <w:rsid w:val="00F1468E"/>
  </w:style>
  <w:style w:type="character" w:customStyle="1" w:styleId="ListBulletChar">
    <w:name w:val="List Bullet Char"/>
    <w:link w:val="ListBullet"/>
    <w:qFormat/>
    <w:rsid w:val="00EB33EC"/>
    <w:rPr>
      <w:lang w:val="en-GB" w:eastAsia="en-US" w:bidi="ar-SA"/>
    </w:rPr>
  </w:style>
  <w:style w:type="character" w:customStyle="1" w:styleId="ListBullet2Char">
    <w:name w:val="List Bullet 2 Char"/>
    <w:link w:val="ListBullet2"/>
    <w:qFormat/>
    <w:rsid w:val="00EB33EC"/>
    <w:rPr>
      <w:lang w:val="en-GB" w:eastAsia="en-US" w:bidi="ar-SA"/>
    </w:rPr>
  </w:style>
  <w:style w:type="paragraph" w:customStyle="1" w:styleId="EditorsNote">
    <w:name w:val="Editor's Note"/>
    <w:aliases w:val="EN"/>
    <w:basedOn w:val="NO"/>
    <w:link w:val="EditorsNoteCarC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qFormat/>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qFormat/>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qForma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qFormat/>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qFormat/>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qFormat/>
    <w:rsid w:val="00F1468E"/>
    <w:pPr>
      <w:ind w:left="1135"/>
    </w:pPr>
  </w:style>
  <w:style w:type="character" w:customStyle="1" w:styleId="ListBullet3Char">
    <w:name w:val="List Bullet 3 Char"/>
    <w:link w:val="ListBullet3"/>
    <w:uiPriority w:val="99"/>
    <w:qFormat/>
    <w:rsid w:val="00EB33EC"/>
    <w:rPr>
      <w:lang w:val="en-GB" w:eastAsia="en-US" w:bidi="ar-SA"/>
    </w:rPr>
  </w:style>
  <w:style w:type="paragraph" w:styleId="List2">
    <w:name w:val="List 2"/>
    <w:basedOn w:val="List"/>
    <w:link w:val="List2Char"/>
    <w:qFormat/>
    <w:rsid w:val="00F1468E"/>
    <w:pPr>
      <w:ind w:left="851"/>
    </w:pPr>
  </w:style>
  <w:style w:type="character" w:customStyle="1" w:styleId="List2Char">
    <w:name w:val="List 2 Char"/>
    <w:link w:val="List2"/>
    <w:uiPriority w:val="99"/>
    <w:qFormat/>
    <w:rsid w:val="00EB33EC"/>
    <w:rPr>
      <w:lang w:val="en-GB" w:eastAsia="en-US" w:bidi="ar-SA"/>
    </w:rPr>
  </w:style>
  <w:style w:type="paragraph" w:styleId="List3">
    <w:name w:val="List 3"/>
    <w:basedOn w:val="List2"/>
    <w:qFormat/>
    <w:rsid w:val="00F1468E"/>
    <w:pPr>
      <w:ind w:left="1135"/>
    </w:pPr>
  </w:style>
  <w:style w:type="paragraph" w:styleId="List4">
    <w:name w:val="List 4"/>
    <w:basedOn w:val="List3"/>
    <w:qFormat/>
    <w:rsid w:val="00F1468E"/>
    <w:pPr>
      <w:ind w:left="1418"/>
    </w:pPr>
  </w:style>
  <w:style w:type="paragraph" w:styleId="List5">
    <w:name w:val="List 5"/>
    <w:basedOn w:val="List4"/>
    <w:qFormat/>
    <w:rsid w:val="00F1468E"/>
    <w:pPr>
      <w:ind w:left="1702"/>
    </w:pPr>
  </w:style>
  <w:style w:type="paragraph" w:styleId="ListBullet4">
    <w:name w:val="List Bullet 4"/>
    <w:basedOn w:val="ListBullet3"/>
    <w:qFormat/>
    <w:rsid w:val="00F1468E"/>
    <w:pPr>
      <w:ind w:left="1418"/>
    </w:pPr>
  </w:style>
  <w:style w:type="paragraph" w:styleId="ListBullet5">
    <w:name w:val="List Bullet 5"/>
    <w:basedOn w:val="ListBullet4"/>
    <w:qFormat/>
    <w:rsid w:val="00F1468E"/>
    <w:pPr>
      <w:ind w:left="1702"/>
    </w:pPr>
  </w:style>
  <w:style w:type="paragraph" w:customStyle="1" w:styleId="B20">
    <w:name w:val="B2"/>
    <w:basedOn w:val="List2"/>
    <w:link w:val="B2Char"/>
    <w:qFormat/>
    <w:rsid w:val="00F1468E"/>
  </w:style>
  <w:style w:type="paragraph" w:customStyle="1" w:styleId="B30">
    <w:name w:val="B3"/>
    <w:basedOn w:val="List3"/>
    <w:link w:val="B3Char"/>
    <w:qFormat/>
    <w:rsid w:val="00F1468E"/>
  </w:style>
  <w:style w:type="paragraph" w:customStyle="1" w:styleId="B4">
    <w:name w:val="B4"/>
    <w:basedOn w:val="List4"/>
    <w:link w:val="B4Char"/>
    <w:qFormat/>
    <w:rsid w:val="00F1468E"/>
  </w:style>
  <w:style w:type="paragraph" w:customStyle="1" w:styleId="B5">
    <w:name w:val="B5"/>
    <w:basedOn w:val="List5"/>
    <w:link w:val="B5Char"/>
    <w:qFormat/>
    <w:rsid w:val="00F1468E"/>
  </w:style>
  <w:style w:type="paragraph" w:customStyle="1" w:styleId="ZTD">
    <w:name w:val="ZTD"/>
    <w:basedOn w:val="ZB"/>
    <w:qFormat/>
    <w:rsid w:val="00F1468E"/>
    <w:pPr>
      <w:framePr w:hRule="auto" w:wrap="notBeside" w:y="852"/>
    </w:pPr>
    <w:rPr>
      <w:i w:val="0"/>
      <w:sz w:val="40"/>
    </w:rPr>
  </w:style>
  <w:style w:type="paragraph" w:customStyle="1" w:styleId="ZV">
    <w:name w:val="ZV"/>
    <w:basedOn w:val="ZU"/>
    <w:qFormat/>
    <w:rsid w:val="00F1468E"/>
    <w:pPr>
      <w:framePr w:wrap="notBeside" w:y="16161"/>
    </w:pPr>
  </w:style>
  <w:style w:type="paragraph" w:styleId="IndexHeading">
    <w:name w:val="index heading"/>
    <w:basedOn w:val="Normal"/>
    <w:next w:val="Normal"/>
    <w:qFormat/>
    <w:rsid w:val="00F1468E"/>
    <w:pPr>
      <w:pBdr>
        <w:top w:val="single" w:sz="12" w:space="0" w:color="auto"/>
      </w:pBdr>
      <w:spacing w:before="360" w:after="240"/>
    </w:pPr>
    <w:rPr>
      <w:b/>
      <w:i/>
      <w:sz w:val="26"/>
    </w:rPr>
  </w:style>
  <w:style w:type="paragraph" w:customStyle="1" w:styleId="TabList">
    <w:name w:val="TabList"/>
    <w:basedOn w:val="Normal"/>
    <w:uiPriority w:val="99"/>
    <w:qFormat/>
    <w:rsid w:val="00F1468E"/>
    <w:pPr>
      <w:tabs>
        <w:tab w:val="left" w:pos="1134"/>
      </w:tabs>
      <w:spacing w:after="0"/>
    </w:pPr>
  </w:style>
  <w:style w:type="character" w:customStyle="1" w:styleId="Guidance">
    <w:name w:val="Guidance"/>
    <w:rsid w:val="00F1468E"/>
    <w:rPr>
      <w:i/>
      <w:color w:val="0000FF"/>
    </w:rPr>
  </w:style>
  <w:style w:type="character" w:styleId="Hyperlink">
    <w:name w:val="Hyperlink"/>
    <w:qFormat/>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b/>
    </w:rPr>
  </w:style>
  <w:style w:type="paragraph" w:customStyle="1" w:styleId="tabletext">
    <w:name w:val="table text"/>
    <w:basedOn w:val="Normal"/>
    <w:next w:val="table"/>
    <w:uiPriority w:val="99"/>
    <w:qFormat/>
    <w:rsid w:val="00F1468E"/>
    <w:pPr>
      <w:spacing w:after="0"/>
    </w:pPr>
    <w:rPr>
      <w:i/>
    </w:rPr>
  </w:style>
  <w:style w:type="paragraph" w:customStyle="1" w:styleId="table">
    <w:name w:val="table"/>
    <w:basedOn w:val="Normal"/>
    <w:next w:val="Normal"/>
    <w:uiPriority w:val="99"/>
    <w:qFormat/>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1468E"/>
    <w:pPr>
      <w:widowControl w:val="0"/>
      <w:spacing w:after="120"/>
    </w:pPr>
    <w:rPr>
      <w:sz w:val="24"/>
      <w:lang w:val="en-US"/>
    </w:rPr>
  </w:style>
  <w:style w:type="paragraph" w:customStyle="1" w:styleId="HE">
    <w:name w:val="HE"/>
    <w:basedOn w:val="Normal"/>
    <w:uiPriority w:val="99"/>
    <w:qFormat/>
    <w:rsid w:val="00F1468E"/>
    <w:pPr>
      <w:spacing w:after="0"/>
    </w:pPr>
    <w:rPr>
      <w:b/>
    </w:rPr>
  </w:style>
  <w:style w:type="paragraph" w:styleId="PlainText">
    <w:name w:val="Plain Text"/>
    <w:basedOn w:val="Normal"/>
    <w:link w:val="PlainTextChar"/>
    <w:qFormat/>
    <w:rsid w:val="00F1468E"/>
    <w:pPr>
      <w:spacing w:after="0"/>
    </w:pPr>
    <w:rPr>
      <w:rFonts w:ascii="Courier New" w:hAnsi="Courier New"/>
      <w:lang w:val="en-US"/>
    </w:rPr>
  </w:style>
  <w:style w:type="paragraph" w:customStyle="1" w:styleId="text">
    <w:name w:val="text"/>
    <w:basedOn w:val="Normal"/>
    <w:uiPriority w:val="99"/>
    <w:qFormat/>
    <w:rsid w:val="00F1468E"/>
    <w:pPr>
      <w:widowControl w:val="0"/>
      <w:spacing w:after="240"/>
      <w:jc w:val="both"/>
    </w:pPr>
    <w:rPr>
      <w:sz w:val="24"/>
      <w:lang w:val="en-AU"/>
    </w:rPr>
  </w:style>
  <w:style w:type="paragraph" w:styleId="DocumentMap">
    <w:name w:val="Document Map"/>
    <w:basedOn w:val="Normal"/>
    <w:link w:val="DocumentMapChar"/>
    <w:qFormat/>
    <w:rsid w:val="00F1468E"/>
    <w:pPr>
      <w:shd w:val="clear" w:color="auto" w:fill="000080"/>
    </w:pPr>
    <w:rPr>
      <w:rFonts w:ascii="Tahoma" w:hAnsi="Tahoma"/>
    </w:rPr>
  </w:style>
  <w:style w:type="paragraph" w:customStyle="1" w:styleId="Reference">
    <w:name w:val="Reference"/>
    <w:basedOn w:val="EX"/>
    <w:uiPriority w:val="99"/>
    <w:qFormat/>
    <w:rsid w:val="00F1468E"/>
    <w:pPr>
      <w:tabs>
        <w:tab w:val="num" w:pos="567"/>
      </w:tabs>
      <w:ind w:left="567" w:hanging="567"/>
    </w:pPr>
  </w:style>
  <w:style w:type="paragraph" w:customStyle="1" w:styleId="berschrift1H1">
    <w:name w:val="Überschrift 1.H1"/>
    <w:basedOn w:val="Normal"/>
    <w:next w:val="Normal"/>
    <w:uiPriority w:val="99"/>
    <w:qFormat/>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F1468E"/>
    <w:rPr>
      <w:rFonts w:ascii="Arial" w:hAnsi="Arial"/>
      <w:lang w:val="en-GB"/>
    </w:rPr>
  </w:style>
  <w:style w:type="paragraph" w:customStyle="1" w:styleId="textintend1">
    <w:name w:val="text intend 1"/>
    <w:basedOn w:val="text"/>
    <w:uiPriority w:val="99"/>
    <w:qFormat/>
    <w:rsid w:val="00F1468E"/>
    <w:pPr>
      <w:widowControl/>
      <w:tabs>
        <w:tab w:val="num" w:pos="992"/>
      </w:tabs>
      <w:spacing w:after="120"/>
      <w:ind w:left="992" w:hanging="425"/>
    </w:pPr>
    <w:rPr>
      <w:lang w:val="en-US"/>
    </w:rPr>
  </w:style>
  <w:style w:type="paragraph" w:customStyle="1" w:styleId="textintend2">
    <w:name w:val="text intend 2"/>
    <w:basedOn w:val="text"/>
    <w:uiPriority w:val="99"/>
    <w:qFormat/>
    <w:rsid w:val="00F1468E"/>
    <w:pPr>
      <w:widowControl/>
      <w:tabs>
        <w:tab w:val="num" w:pos="1418"/>
      </w:tabs>
      <w:spacing w:after="120"/>
      <w:ind w:left="1418" w:hanging="426"/>
    </w:pPr>
    <w:rPr>
      <w:lang w:val="en-US"/>
    </w:rPr>
  </w:style>
  <w:style w:type="paragraph" w:customStyle="1" w:styleId="textintend3">
    <w:name w:val="text intend 3"/>
    <w:basedOn w:val="text"/>
    <w:uiPriority w:val="99"/>
    <w:qFormat/>
    <w:rsid w:val="00F1468E"/>
    <w:pPr>
      <w:widowControl/>
      <w:tabs>
        <w:tab w:val="num" w:pos="1843"/>
      </w:tabs>
      <w:spacing w:after="120"/>
      <w:ind w:left="1843" w:hanging="425"/>
    </w:pPr>
    <w:rPr>
      <w:lang w:val="en-US"/>
    </w:rPr>
  </w:style>
  <w:style w:type="paragraph" w:customStyle="1" w:styleId="normalpuce">
    <w:name w:val="normal puce"/>
    <w:basedOn w:val="Normal"/>
    <w:uiPriority w:val="99"/>
    <w:qFormat/>
    <w:rsid w:val="00F1468E"/>
    <w:pPr>
      <w:widowControl w:val="0"/>
      <w:tabs>
        <w:tab w:val="num" w:pos="360"/>
      </w:tabs>
      <w:spacing w:before="60" w:after="60"/>
      <w:ind w:left="360" w:hanging="360"/>
      <w:jc w:val="both"/>
    </w:pPr>
  </w:style>
  <w:style w:type="paragraph" w:styleId="BodyTextIndent">
    <w:name w:val="Body Text Indent"/>
    <w:basedOn w:val="Normal"/>
    <w:link w:val="BodyTextIndentChar"/>
    <w:qFormat/>
    <w:rsid w:val="00F1468E"/>
    <w:pPr>
      <w:spacing w:before="240" w:after="0"/>
      <w:ind w:left="360"/>
      <w:jc w:val="both"/>
    </w:pPr>
    <w:rPr>
      <w:i/>
      <w:sz w:val="22"/>
    </w:rPr>
  </w:style>
  <w:style w:type="character" w:styleId="PageNumber">
    <w:name w:val="page number"/>
    <w:basedOn w:val="DefaultParagraphFont"/>
    <w:qFormat/>
    <w:rsid w:val="00F1468E"/>
  </w:style>
  <w:style w:type="paragraph" w:styleId="CommentText">
    <w:name w:val="annotation text"/>
    <w:basedOn w:val="Normal"/>
    <w:link w:val="CommentTextChar"/>
    <w:uiPriority w:val="99"/>
    <w:qFormat/>
    <w:rsid w:val="00F1468E"/>
    <w:pPr>
      <w:spacing w:before="120" w:after="0"/>
    </w:pPr>
    <w:rPr>
      <w:lang w:val="en-US"/>
    </w:rPr>
  </w:style>
  <w:style w:type="paragraph" w:styleId="BodyText2">
    <w:name w:val="Body Text 2"/>
    <w:basedOn w:val="Normal"/>
    <w:link w:val="BodyText2Char"/>
    <w:uiPriority w:val="99"/>
    <w:qFormat/>
    <w:rsid w:val="00F1468E"/>
    <w:pPr>
      <w:spacing w:after="0"/>
      <w:jc w:val="both"/>
    </w:pPr>
    <w:rPr>
      <w:sz w:val="24"/>
      <w:lang w:val="en-US"/>
    </w:rPr>
  </w:style>
  <w:style w:type="paragraph" w:customStyle="1" w:styleId="para">
    <w:name w:val="para"/>
    <w:basedOn w:val="Normal"/>
    <w:uiPriority w:val="99"/>
    <w:qFormat/>
    <w:rsid w:val="00F1468E"/>
    <w:pPr>
      <w:spacing w:after="240"/>
      <w:jc w:val="both"/>
    </w:pPr>
    <w:rPr>
      <w:rFonts w:ascii="Helvetica" w:hAnsi="Helvetica"/>
    </w:rPr>
  </w:style>
  <w:style w:type="character" w:customStyle="1" w:styleId="MTEquationSection">
    <w:name w:val="MTEquationSection"/>
    <w:qFormat/>
    <w:rsid w:val="00F1468E"/>
    <w:rPr>
      <w:noProof w:val="0"/>
      <w:vanish w:val="0"/>
      <w:color w:val="FF0000"/>
      <w:lang w:eastAsia="en-US"/>
    </w:rPr>
  </w:style>
  <w:style w:type="paragraph" w:customStyle="1" w:styleId="MTDisplayEquation">
    <w:name w:val="MTDisplayEquation"/>
    <w:basedOn w:val="Normal"/>
    <w:uiPriority w:val="99"/>
    <w:qFormat/>
    <w:rsid w:val="00F1468E"/>
    <w:pPr>
      <w:tabs>
        <w:tab w:val="center" w:pos="4820"/>
        <w:tab w:val="right" w:pos="9640"/>
      </w:tabs>
    </w:pPr>
  </w:style>
  <w:style w:type="character" w:styleId="FollowedHyperlink">
    <w:name w:val="FollowedHyperlink"/>
    <w:qFormat/>
    <w:rsid w:val="00F1468E"/>
    <w:rPr>
      <w:color w:val="800080"/>
      <w:u w:val="single"/>
    </w:rPr>
  </w:style>
  <w:style w:type="paragraph" w:styleId="BodyTextIndent2">
    <w:name w:val="Body Text Indent 2"/>
    <w:basedOn w:val="Normal"/>
    <w:link w:val="BodyTextIndent2Char"/>
    <w:uiPriority w:val="99"/>
    <w:qFormat/>
    <w:rsid w:val="00F1468E"/>
    <w:pPr>
      <w:ind w:left="568" w:hanging="568"/>
    </w:pPr>
  </w:style>
  <w:style w:type="paragraph" w:customStyle="1" w:styleId="List1">
    <w:name w:val="List1"/>
    <w:basedOn w:val="Normal"/>
    <w:uiPriority w:val="99"/>
    <w:qFormat/>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qFormat/>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qFormat/>
    <w:rsid w:val="00C3463A"/>
    <w:rPr>
      <w:rFonts w:ascii="Arial" w:hAnsi="Arial"/>
      <w:noProof/>
      <w:sz w:val="24"/>
      <w:lang w:val="en-GB"/>
    </w:rPr>
  </w:style>
  <w:style w:type="character" w:styleId="CommentReference">
    <w:name w:val="annotation reference"/>
    <w:uiPriority w:val="99"/>
    <w:qFormat/>
    <w:rsid w:val="00C3463A"/>
    <w:rPr>
      <w:sz w:val="16"/>
    </w:rPr>
  </w:style>
  <w:style w:type="paragraph" w:customStyle="1" w:styleId="TdocText">
    <w:name w:val="Tdoc_Text"/>
    <w:basedOn w:val="Normal"/>
    <w:uiPriority w:val="99"/>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uiPriority w:val="99"/>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
    <w:name w:val="References"/>
    <w:basedOn w:val="Normal"/>
    <w:uiPriority w:val="99"/>
    <w:qFormat/>
    <w:rsid w:val="001D2401"/>
    <w:pPr>
      <w:numPr>
        <w:numId w:val="3"/>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qFormat/>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aliases w:val="footer odd Char,footer Char,fo Char,pie de página Char"/>
    <w:link w:val="Footer"/>
    <w:uiPriority w:val="99"/>
    <w:qFormat/>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082CE8"/>
    <w:rPr>
      <w:rFonts w:ascii="Arial" w:hAnsi="Arial"/>
      <w:sz w:val="28"/>
      <w:lang w:val="en-GB"/>
    </w:rPr>
  </w:style>
  <w:style w:type="paragraph" w:customStyle="1" w:styleId="INDENT1">
    <w:name w:val="INDENT1"/>
    <w:basedOn w:val="Normal"/>
    <w:qFormat/>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qFormat/>
    <w:rsid w:val="00CC72C8"/>
    <w:rPr>
      <w:rFonts w:ascii="Courier New" w:hAnsi="Courier New"/>
    </w:rPr>
  </w:style>
  <w:style w:type="paragraph" w:customStyle="1" w:styleId="TAJ">
    <w:name w:val="TAJ"/>
    <w:basedOn w:val="TH"/>
    <w:qFormat/>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CC72C8"/>
    <w:rPr>
      <w:rFonts w:ascii="Times New Roman" w:eastAsia="MS Mincho" w:hAnsi="Times New Roman"/>
      <w:sz w:val="24"/>
    </w:rPr>
  </w:style>
  <w:style w:type="character" w:customStyle="1" w:styleId="BodyTextIndentChar">
    <w:name w:val="Body Text Indent Char"/>
    <w:link w:val="BodyTextIndent"/>
    <w:qFormat/>
    <w:rsid w:val="00CC72C8"/>
    <w:rPr>
      <w:rFonts w:ascii="Times New Roman" w:hAnsi="Times New Roman"/>
      <w:i/>
      <w:sz w:val="22"/>
      <w:lang w:val="en-GB"/>
    </w:rPr>
  </w:style>
  <w:style w:type="character" w:customStyle="1" w:styleId="BodyText2Char">
    <w:name w:val="Body Text 2 Char"/>
    <w:link w:val="BodyText2"/>
    <w:uiPriority w:val="99"/>
    <w:qFormat/>
    <w:rsid w:val="00CC72C8"/>
    <w:rPr>
      <w:rFonts w:ascii="Times New Roman" w:hAnsi="Times New Roman"/>
      <w:sz w:val="24"/>
    </w:rPr>
  </w:style>
  <w:style w:type="character" w:customStyle="1" w:styleId="BodyText3Char">
    <w:name w:val="Body Text 3 Char"/>
    <w:link w:val="BodyText3"/>
    <w:uiPriority w:val="99"/>
    <w:qFormat/>
    <w:rsid w:val="00CC72C8"/>
    <w:rPr>
      <w:rFonts w:ascii="Times New Roman" w:hAnsi="Times New Roman"/>
      <w:b/>
      <w:i/>
    </w:rPr>
  </w:style>
  <w:style w:type="paragraph" w:customStyle="1" w:styleId="Figure">
    <w:name w:val="Figure"/>
    <w:basedOn w:val="Normal"/>
    <w:uiPriority w:val="99"/>
    <w:qFormat/>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C72C8"/>
    <w:rPr>
      <w:lang w:val="en-GB" w:eastAsia="ja-JP" w:bidi="ar-SA"/>
    </w:rPr>
  </w:style>
  <w:style w:type="paragraph" w:customStyle="1" w:styleId="Data">
    <w:name w:val="Data"/>
    <w:basedOn w:val="Normal"/>
    <w:uiPriority w:val="99"/>
    <w:qFormat/>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uiPriority w:val="99"/>
    <w:qFormat/>
    <w:rsid w:val="00CC72C8"/>
    <w:pPr>
      <w:overflowPunct w:val="0"/>
      <w:autoSpaceDE w:val="0"/>
      <w:autoSpaceDN w:val="0"/>
      <w:adjustRightInd w:val="0"/>
      <w:textAlignment w:val="baseline"/>
    </w:pPr>
    <w:rPr>
      <w:lang w:eastAsia="ja-JP"/>
    </w:rPr>
  </w:style>
  <w:style w:type="paragraph" w:customStyle="1" w:styleId="CharChar1CharChar">
    <w:name w:val="Char Char1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C72C8"/>
    <w:rPr>
      <w:rFonts w:eastAsia="MS Mincho"/>
      <w:lang w:val="en-GB" w:eastAsia="en-US" w:bidi="ar-SA"/>
    </w:rPr>
  </w:style>
  <w:style w:type="paragraph" w:customStyle="1" w:styleId="1CharChar">
    <w:name w:val="(文字) (文字)1 Char (文字) (文字)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C72C8"/>
    <w:rPr>
      <w:rFonts w:ascii="Arial" w:hAnsi="Arial"/>
      <w:sz w:val="32"/>
      <w:lang w:val="en-GB"/>
    </w:rPr>
  </w:style>
  <w:style w:type="paragraph" w:customStyle="1" w:styleId="xl40">
    <w:name w:val="xl40"/>
    <w:basedOn w:val="Normal"/>
    <w:uiPriority w:val="99"/>
    <w:qFormat/>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uiPriority w:val="99"/>
    <w:qFormat/>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0">
    <w:name w:val="样式1"/>
    <w:basedOn w:val="TAN"/>
    <w:link w:val="1Char0"/>
    <w:uiPriority w:val="99"/>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qFormat/>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2C8"/>
    <w:rPr>
      <w:rFonts w:ascii="Arial" w:hAnsi="Arial"/>
      <w:sz w:val="32"/>
      <w:lang w:val="en-GB" w:eastAsia="ja-JP" w:bidi="ar-SA"/>
    </w:rPr>
  </w:style>
  <w:style w:type="character" w:customStyle="1" w:styleId="CharChar4">
    <w:name w:val="Char Char4"/>
    <w:qFormat/>
    <w:rsid w:val="00CC72C8"/>
    <w:rPr>
      <w:rFonts w:ascii="Courier New" w:hAnsi="Courier New"/>
      <w:lang w:val="nb-NO" w:eastAsia="ja-JP" w:bidi="ar-SA"/>
    </w:rPr>
  </w:style>
  <w:style w:type="paragraph" w:customStyle="1" w:styleId="Separation">
    <w:name w:val="Separation"/>
    <w:basedOn w:val="Heading1"/>
    <w:next w:val="Normal"/>
    <w:uiPriority w:val="99"/>
    <w:qFormat/>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CC72C8"/>
    <w:rPr>
      <w:rFonts w:ascii="Arial" w:hAnsi="Arial"/>
      <w:sz w:val="22"/>
      <w:lang w:val="en-GB"/>
    </w:rPr>
  </w:style>
  <w:style w:type="character" w:customStyle="1" w:styleId="H6Char">
    <w:name w:val="H6 Char"/>
    <w:link w:val="H6"/>
    <w:qFormat/>
    <w:rsid w:val="00CC72C8"/>
    <w:rPr>
      <w:rFonts w:ascii="Arial" w:hAnsi="Arial"/>
      <w:lang w:val="en-GB"/>
    </w:rPr>
  </w:style>
  <w:style w:type="character" w:customStyle="1" w:styleId="Heading6Char">
    <w:name w:val="Heading 6 Char"/>
    <w:aliases w:val="T1 Char3,Header 6 Char"/>
    <w:link w:val="Heading6"/>
    <w:qFormat/>
    <w:rsid w:val="00CC72C8"/>
    <w:rPr>
      <w:rFonts w:ascii="Arial" w:hAnsi="Arial"/>
      <w:lang w:val="en-GB"/>
    </w:rPr>
  </w:style>
  <w:style w:type="character" w:customStyle="1" w:styleId="AndreaLeonardi">
    <w:name w:val="Andrea Leonardi"/>
    <w:semiHidden/>
    <w:qFormat/>
    <w:rsid w:val="00CC72C8"/>
    <w:rPr>
      <w:rFonts w:ascii="Arial" w:hAnsi="Arial" w:cs="Arial"/>
      <w:color w:val="auto"/>
      <w:sz w:val="20"/>
      <w:szCs w:val="20"/>
    </w:rPr>
  </w:style>
  <w:style w:type="character" w:customStyle="1" w:styleId="NOCharChar">
    <w:name w:val="NO Char Char"/>
    <w:qFormat/>
    <w:rsid w:val="00CC72C8"/>
    <w:rPr>
      <w:lang w:val="en-GB" w:eastAsia="en-US" w:bidi="ar-SA"/>
    </w:rPr>
  </w:style>
  <w:style w:type="paragraph" w:styleId="NormalWeb">
    <w:name w:val="Normal (Web)"/>
    <w:basedOn w:val="Normal"/>
    <w:qFormat/>
    <w:rsid w:val="00CC72C8"/>
    <w:pPr>
      <w:spacing w:before="100" w:beforeAutospacing="1" w:after="100" w:afterAutospacing="1"/>
    </w:pPr>
    <w:rPr>
      <w:rFonts w:eastAsia="Arial Unicode MS"/>
      <w:sz w:val="24"/>
      <w:szCs w:val="24"/>
      <w:lang w:eastAsia="ja-JP"/>
    </w:rPr>
  </w:style>
  <w:style w:type="character" w:customStyle="1" w:styleId="NOZchn">
    <w:name w:val="NO Zchn"/>
    <w:qFormat/>
    <w:rsid w:val="00CC72C8"/>
    <w:rPr>
      <w:lang w:val="en-GB" w:eastAsia="en-US" w:bidi="ar-SA"/>
    </w:rPr>
  </w:style>
  <w:style w:type="character" w:customStyle="1" w:styleId="TACCar">
    <w:name w:val="TAC Car"/>
    <w:qFormat/>
    <w:rsid w:val="00CC72C8"/>
    <w:rPr>
      <w:rFonts w:ascii="Arial" w:hAnsi="Arial"/>
      <w:sz w:val="18"/>
      <w:lang w:val="en-GB" w:eastAsia="ja-JP" w:bidi="ar-SA"/>
    </w:rPr>
  </w:style>
  <w:style w:type="character" w:customStyle="1" w:styleId="TAL0">
    <w:name w:val="TAL (文字)"/>
    <w:qFormat/>
    <w:rsid w:val="00CC72C8"/>
    <w:rPr>
      <w:rFonts w:ascii="Arial" w:hAnsi="Arial"/>
      <w:sz w:val="18"/>
      <w:lang w:val="en-GB" w:eastAsia="ja-JP" w:bidi="ar-SA"/>
    </w:rPr>
  </w:style>
  <w:style w:type="paragraph" w:customStyle="1" w:styleId="CharCharCharCharCharChar">
    <w:name w:val="Char Char Char Char Char Char"/>
    <w:uiPriority w:val="99"/>
    <w:semiHidden/>
    <w:qFormat/>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qFormat/>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2C8"/>
    <w:rPr>
      <w:rFonts w:ascii="Arial" w:hAnsi="Arial"/>
      <w:sz w:val="32"/>
      <w:lang w:val="en-GB" w:eastAsia="en-US" w:bidi="ar-SA"/>
    </w:rPr>
  </w:style>
  <w:style w:type="table" w:customStyle="1" w:styleId="Tabellengitternetz1">
    <w:name w:val="Tabellengitternetz1"/>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2C8"/>
    <w:rPr>
      <w:rFonts w:ascii="Arial" w:hAnsi="Arial"/>
      <w:sz w:val="32"/>
      <w:lang w:val="en-GB" w:eastAsia="en-US" w:bidi="ar-SA"/>
    </w:rPr>
  </w:style>
  <w:style w:type="paragraph" w:customStyle="1" w:styleId="2">
    <w:name w:val="(文字) (文字)2"/>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72C8"/>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C72C8"/>
  </w:style>
  <w:style w:type="character" w:customStyle="1" w:styleId="DocumentMapChar">
    <w:name w:val="Document Map Char"/>
    <w:link w:val="DocumentMap"/>
    <w:qFormat/>
    <w:rsid w:val="00CC72C8"/>
    <w:rPr>
      <w:rFonts w:ascii="Tahoma" w:hAnsi="Tahoma"/>
      <w:shd w:val="clear" w:color="auto" w:fill="000080"/>
      <w:lang w:val="en-GB"/>
    </w:rPr>
  </w:style>
  <w:style w:type="character" w:customStyle="1" w:styleId="CommentTextChar">
    <w:name w:val="Comment Text Char"/>
    <w:link w:val="CommentText"/>
    <w:uiPriority w:val="99"/>
    <w:qFormat/>
    <w:rsid w:val="00CC72C8"/>
    <w:rPr>
      <w:rFonts w:ascii="Times New Roman" w:hAnsi="Times New Roman"/>
    </w:rPr>
  </w:style>
  <w:style w:type="character" w:customStyle="1" w:styleId="BalloonTextChar">
    <w:name w:val="Balloon Text Char"/>
    <w:link w:val="BalloonText"/>
    <w:qFormat/>
    <w:rsid w:val="00CC72C8"/>
    <w:rPr>
      <w:rFonts w:ascii="Tahoma" w:hAnsi="Tahoma" w:cs="Tahoma"/>
      <w:sz w:val="16"/>
      <w:szCs w:val="16"/>
      <w:lang w:val="en-GB"/>
    </w:rPr>
  </w:style>
  <w:style w:type="paragraph" w:customStyle="1" w:styleId="Bullet">
    <w:name w:val="Bullet"/>
    <w:basedOn w:val="Normal"/>
    <w:uiPriority w:val="99"/>
    <w:qFormat/>
    <w:rsid w:val="00CC72C8"/>
    <w:pPr>
      <w:numPr>
        <w:numId w:val="10"/>
      </w:numPr>
    </w:pPr>
    <w:rPr>
      <w:rFonts w:eastAsia="Batang"/>
    </w:rPr>
  </w:style>
  <w:style w:type="table" w:customStyle="1" w:styleId="TableGrid2">
    <w:name w:val="Table Grid2"/>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uiPriority w:val="99"/>
    <w:qFormat/>
    <w:rsid w:val="00CC72C8"/>
    <w:pPr>
      <w:keepNext w:val="0"/>
      <w:keepLines w:val="0"/>
      <w:numPr>
        <w:ilvl w:val="0"/>
        <w:numId w:val="0"/>
      </w:numPr>
      <w:spacing w:before="240"/>
    </w:pPr>
    <w:rPr>
      <w:bCs/>
    </w:rPr>
  </w:style>
  <w:style w:type="table" w:customStyle="1" w:styleId="TableGrid3">
    <w:name w:val="Table Grid3"/>
    <w:basedOn w:val="TableNormal"/>
    <w:next w:val="TableGrid"/>
    <w:qFormat/>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qFormat/>
    <w:rsid w:val="00CC72C8"/>
    <w:rPr>
      <w:rFonts w:ascii="Tahoma" w:hAnsi="Tahoma" w:cs="Tahoma"/>
      <w:sz w:val="16"/>
      <w:szCs w:val="16"/>
    </w:rPr>
  </w:style>
  <w:style w:type="paragraph" w:customStyle="1" w:styleId="JK-text-simpledoc">
    <w:name w:val="JK - text - simple doc"/>
    <w:basedOn w:val="BodyText"/>
    <w:autoRedefine/>
    <w:uiPriority w:val="99"/>
    <w:qFormat/>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CC72C8"/>
    <w:pPr>
      <w:spacing w:before="100" w:beforeAutospacing="1" w:after="100" w:afterAutospacing="1"/>
    </w:pPr>
    <w:rPr>
      <w:sz w:val="24"/>
      <w:szCs w:val="24"/>
      <w:lang w:val="en-US"/>
    </w:rPr>
  </w:style>
  <w:style w:type="paragraph" w:customStyle="1" w:styleId="11">
    <w:name w:val="吹き出し1"/>
    <w:basedOn w:val="Normal"/>
    <w:uiPriority w:val="99"/>
    <w:semiHidden/>
    <w:qFormat/>
    <w:rsid w:val="00CC72C8"/>
    <w:rPr>
      <w:rFonts w:ascii="Tahoma" w:hAnsi="Tahoma" w:cs="Tahoma"/>
      <w:sz w:val="16"/>
      <w:szCs w:val="16"/>
    </w:rPr>
  </w:style>
  <w:style w:type="paragraph" w:customStyle="1" w:styleId="12">
    <w:name w:val="(文字) (文字)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C72C8"/>
    <w:rPr>
      <w:rFonts w:ascii="Times New Roman" w:eastAsia="Batang" w:hAnsi="Times New Roman"/>
      <w:lang w:val="en-GB"/>
    </w:rPr>
  </w:style>
  <w:style w:type="paragraph" w:customStyle="1" w:styleId="20">
    <w:name w:val="吹き出し2"/>
    <w:basedOn w:val="Normal"/>
    <w:uiPriority w:val="99"/>
    <w:semiHidden/>
    <w:qFormat/>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BodyTextIndent2Char">
    <w:name w:val="Body Text Indent 2 Char"/>
    <w:link w:val="BodyTextIndent2"/>
    <w:uiPriority w:val="99"/>
    <w:qFormat/>
    <w:rsid w:val="00CC72C8"/>
    <w:rPr>
      <w:rFonts w:ascii="Times New Roman" w:hAnsi="Times New Roman"/>
      <w:lang w:val="en-GB"/>
    </w:rPr>
  </w:style>
  <w:style w:type="paragraph" w:styleId="NormalIndent">
    <w:name w:val="Normal Indent"/>
    <w:basedOn w:val="Normal"/>
    <w:link w:val="NormalIndentChar"/>
    <w:qFormat/>
    <w:rsid w:val="00CC72C8"/>
    <w:pPr>
      <w:spacing w:after="0"/>
      <w:ind w:left="851"/>
    </w:pPr>
    <w:rPr>
      <w:lang w:val="it-IT" w:eastAsia="en-GB"/>
    </w:rPr>
  </w:style>
  <w:style w:type="paragraph" w:customStyle="1" w:styleId="Note">
    <w:name w:val="Note"/>
    <w:basedOn w:val="B10"/>
    <w:uiPriority w:val="99"/>
    <w:qFormat/>
    <w:rsid w:val="00CC72C8"/>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uiPriority w:val="99"/>
    <w:qFormat/>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C72C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C72C8"/>
    <w:pPr>
      <w:spacing w:after="240" w:line="240" w:lineRule="atLeast"/>
      <w:ind w:left="1191" w:right="113" w:hanging="1191"/>
    </w:pPr>
    <w:rPr>
      <w:rFonts w:ascii="Times New Roman" w:hAnsi="Times New Roman"/>
      <w:lang w:val="en-GB"/>
    </w:rPr>
  </w:style>
  <w:style w:type="paragraph" w:customStyle="1" w:styleId="ZC">
    <w:name w:val="ZC"/>
    <w:uiPriority w:val="99"/>
    <w:qFormat/>
    <w:rsid w:val="00CC72C8"/>
    <w:pPr>
      <w:spacing w:line="360" w:lineRule="atLeast"/>
      <w:jc w:val="center"/>
    </w:pPr>
    <w:rPr>
      <w:rFonts w:ascii="Times New Roman" w:hAnsi="Times New Roman"/>
      <w:lang w:val="en-GB"/>
    </w:rPr>
  </w:style>
  <w:style w:type="paragraph" w:customStyle="1" w:styleId="FooterCentred">
    <w:name w:val="FooterCentred"/>
    <w:basedOn w:val="Footer"/>
    <w:uiPriority w:val="99"/>
    <w:qFormat/>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uiPriority w:val="99"/>
    <w:qFormat/>
    <w:rsid w:val="00CC72C8"/>
    <w:pPr>
      <w:tabs>
        <w:tab w:val="left" w:pos="360"/>
      </w:tabs>
      <w:ind w:left="360" w:hanging="360"/>
    </w:pPr>
  </w:style>
  <w:style w:type="paragraph" w:customStyle="1" w:styleId="Para1">
    <w:name w:val="Para1"/>
    <w:basedOn w:val="Normal"/>
    <w:uiPriority w:val="99"/>
    <w:qFormat/>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uiPriority w:val="99"/>
    <w:qFormat/>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uiPriority w:val="99"/>
    <w:qFormat/>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uiPriority w:val="99"/>
    <w:qFormat/>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C72C8"/>
    <w:pPr>
      <w:spacing w:before="120"/>
      <w:outlineLvl w:val="2"/>
    </w:pPr>
    <w:rPr>
      <w:sz w:val="28"/>
    </w:rPr>
  </w:style>
  <w:style w:type="paragraph" w:customStyle="1" w:styleId="Heading2Head2A2">
    <w:name w:val="Heading 2.Head2A.2"/>
    <w:basedOn w:val="Heading1"/>
    <w:next w:val="Normal"/>
    <w:uiPriority w:val="99"/>
    <w:qFormat/>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qFormat/>
    <w:rsid w:val="00CC72C8"/>
    <w:pPr>
      <w:numPr>
        <w:ilvl w:val="0"/>
        <w:numId w:val="0"/>
      </w:numPr>
      <w:spacing w:before="120"/>
      <w:ind w:left="1134" w:hanging="1134"/>
      <w:outlineLvl w:val="2"/>
    </w:pPr>
    <w:rPr>
      <w:sz w:val="28"/>
      <w:lang w:eastAsia="de-DE"/>
    </w:rPr>
  </w:style>
  <w:style w:type="paragraph" w:customStyle="1" w:styleId="Bullets">
    <w:name w:val="Bullets"/>
    <w:basedOn w:val="BodyText"/>
    <w:uiPriority w:val="99"/>
    <w:qForma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uiPriority w:val="99"/>
    <w:qFormat/>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uiPriority w:val="99"/>
    <w:qFormat/>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qFormat/>
    <w:rsid w:val="00CC72C8"/>
    <w:rPr>
      <w:rFonts w:ascii="Tahoma" w:hAnsi="Tahoma" w:cs="Tahoma"/>
      <w:shd w:val="clear" w:color="auto" w:fill="000080"/>
      <w:lang w:val="en-GB" w:eastAsia="en-US"/>
    </w:rPr>
  </w:style>
  <w:style w:type="character" w:customStyle="1" w:styleId="ZchnZchn5">
    <w:name w:val="Zchn Zchn5"/>
    <w:qFormat/>
    <w:rsid w:val="00CC72C8"/>
    <w:rPr>
      <w:rFonts w:ascii="Courier New" w:eastAsia="Batang" w:hAnsi="Courier New"/>
      <w:lang w:val="nb-NO" w:eastAsia="en-US" w:bidi="ar-SA"/>
    </w:rPr>
  </w:style>
  <w:style w:type="character" w:customStyle="1" w:styleId="CharChar10">
    <w:name w:val="Char Char10"/>
    <w:semiHidden/>
    <w:qFormat/>
    <w:rsid w:val="00CC72C8"/>
    <w:rPr>
      <w:rFonts w:ascii="Times New Roman" w:hAnsi="Times New Roman"/>
      <w:lang w:val="en-GB" w:eastAsia="en-US"/>
    </w:rPr>
  </w:style>
  <w:style w:type="character" w:customStyle="1" w:styleId="CharChar9">
    <w:name w:val="Char Char9"/>
    <w:semiHidden/>
    <w:qFormat/>
    <w:rsid w:val="00CC72C8"/>
    <w:rPr>
      <w:rFonts w:ascii="Tahoma" w:hAnsi="Tahoma" w:cs="Tahoma"/>
      <w:sz w:val="16"/>
      <w:szCs w:val="16"/>
      <w:lang w:val="en-GB" w:eastAsia="en-US"/>
    </w:rPr>
  </w:style>
  <w:style w:type="character" w:customStyle="1" w:styleId="CharChar8">
    <w:name w:val="Char Char8"/>
    <w:semiHidden/>
    <w:qFormat/>
    <w:rsid w:val="00CC72C8"/>
    <w:rPr>
      <w:rFonts w:ascii="Times New Roman" w:hAnsi="Times New Roman"/>
      <w:b/>
      <w:bCs/>
      <w:lang w:val="en-GB" w:eastAsia="en-US"/>
    </w:rPr>
  </w:style>
  <w:style w:type="paragraph" w:customStyle="1" w:styleId="a3">
    <w:name w:val="修订"/>
    <w:hidden/>
    <w:semiHidden/>
    <w:rsid w:val="00CC72C8"/>
    <w:rPr>
      <w:rFonts w:ascii="Times New Roman" w:eastAsia="Batang" w:hAnsi="Times New Roman"/>
      <w:lang w:val="en-GB"/>
    </w:rPr>
  </w:style>
  <w:style w:type="paragraph" w:styleId="EndnoteText">
    <w:name w:val="endnote text"/>
    <w:basedOn w:val="Normal"/>
    <w:link w:val="EndnoteTextChar"/>
    <w:uiPriority w:val="99"/>
    <w:qFormat/>
    <w:rsid w:val="00CC72C8"/>
    <w:pPr>
      <w:snapToGrid w:val="0"/>
    </w:pPr>
    <w:rPr>
      <w:rFonts w:eastAsia="SimSun"/>
    </w:rPr>
  </w:style>
  <w:style w:type="character" w:customStyle="1" w:styleId="EndnoteTextChar">
    <w:name w:val="Endnote Text Char"/>
    <w:link w:val="EndnoteText"/>
    <w:uiPriority w:val="99"/>
    <w:qFormat/>
    <w:rsid w:val="00CC72C8"/>
    <w:rPr>
      <w:rFonts w:ascii="Times New Roman" w:eastAsia="SimSun" w:hAnsi="Times New Roman"/>
      <w:lang w:val="en-GB"/>
    </w:rPr>
  </w:style>
  <w:style w:type="character" w:styleId="EndnoteReference">
    <w:name w:val="endnote reference"/>
    <w:qFormat/>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2C8"/>
    <w:rPr>
      <w:lang w:val="en-GB" w:eastAsia="ja-JP" w:bidi="ar-SA"/>
    </w:rPr>
  </w:style>
  <w:style w:type="paragraph" w:styleId="Title">
    <w:name w:val="Title"/>
    <w:basedOn w:val="Normal"/>
    <w:next w:val="Normal"/>
    <w:link w:val="TitleChar"/>
    <w:uiPriority w:val="99"/>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uiPriority w:val="99"/>
    <w:qFormat/>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qFormat/>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qForma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link w:val="B1Car"/>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qFormat/>
    <w:rsid w:val="00A74703"/>
    <w:rPr>
      <w:lang w:eastAsia="en-US"/>
    </w:rPr>
  </w:style>
  <w:style w:type="character" w:customStyle="1" w:styleId="B3Char">
    <w:name w:val="B3 Char"/>
    <w:link w:val="B30"/>
    <w:uiPriority w:val="99"/>
    <w:qFormat/>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qFormat/>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mmentSubjectChar">
    <w:name w:val="Comment Subject Char"/>
    <w:basedOn w:val="CommentTextChar"/>
    <w:link w:val="CommentSubject"/>
    <w:qFormat/>
    <w:rsid w:val="004A1BA1"/>
    <w:rPr>
      <w:rFonts w:ascii="Times New Roman" w:hAnsi="Times New Roman"/>
      <w:b/>
      <w:bCs/>
      <w:lang w:val="en-GB"/>
    </w:rPr>
  </w:style>
  <w:style w:type="character" w:customStyle="1" w:styleId="UnresolvedMention1">
    <w:name w:val="Unresolved Mention1"/>
    <w:uiPriority w:val="99"/>
    <w:unhideWhenUsed/>
    <w:qFormat/>
    <w:rsid w:val="004A1BA1"/>
    <w:rPr>
      <w:color w:val="808080"/>
      <w:shd w:val="clear" w:color="auto" w:fill="E6E6E6"/>
    </w:rPr>
  </w:style>
  <w:style w:type="character" w:styleId="SubtleReference">
    <w:name w:val="Subtle Reference"/>
    <w:uiPriority w:val="31"/>
    <w:qFormat/>
    <w:rsid w:val="004A1BA1"/>
    <w:rPr>
      <w:smallCaps/>
      <w:color w:val="5A5A5A"/>
    </w:rPr>
  </w:style>
  <w:style w:type="paragraph" w:customStyle="1" w:styleId="B2">
    <w:name w:val="B2+"/>
    <w:basedOn w:val="B20"/>
    <w:qFormat/>
    <w:rsid w:val="004A1BA1"/>
    <w:pPr>
      <w:numPr>
        <w:numId w:val="13"/>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4A1BA1"/>
    <w:pPr>
      <w:numPr>
        <w:numId w:val="14"/>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4A1BA1"/>
    <w:pPr>
      <w:numPr>
        <w:numId w:val="15"/>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4A1BA1"/>
    <w:pPr>
      <w:numPr>
        <w:numId w:val="16"/>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4A1B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A1BA1"/>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A1BA1"/>
    <w:pPr>
      <w:keepNext/>
      <w:keepLines/>
      <w:numPr>
        <w:numId w:val="18"/>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4A1BA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4A1BA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A1BA1"/>
  </w:style>
  <w:style w:type="numbering" w:customStyle="1" w:styleId="NoList3">
    <w:name w:val="No List3"/>
    <w:next w:val="NoList"/>
    <w:uiPriority w:val="99"/>
    <w:semiHidden/>
    <w:unhideWhenUsed/>
    <w:rsid w:val="004A1BA1"/>
  </w:style>
  <w:style w:type="numbering" w:customStyle="1" w:styleId="NoList4">
    <w:name w:val="No List4"/>
    <w:next w:val="NoList"/>
    <w:uiPriority w:val="99"/>
    <w:semiHidden/>
    <w:unhideWhenUsed/>
    <w:rsid w:val="004A1BA1"/>
  </w:style>
  <w:style w:type="numbering" w:customStyle="1" w:styleId="NoList5">
    <w:name w:val="No List5"/>
    <w:next w:val="NoList"/>
    <w:uiPriority w:val="99"/>
    <w:semiHidden/>
    <w:unhideWhenUsed/>
    <w:rsid w:val="004A1BA1"/>
  </w:style>
  <w:style w:type="character" w:customStyle="1" w:styleId="Heading7Char">
    <w:name w:val="Heading 7 Char"/>
    <w:link w:val="Heading7"/>
    <w:qFormat/>
    <w:rsid w:val="004A1BA1"/>
    <w:rPr>
      <w:rFonts w:ascii="Arial" w:hAnsi="Arial"/>
      <w:lang w:val="en-GB"/>
    </w:rPr>
  </w:style>
  <w:style w:type="character" w:customStyle="1" w:styleId="Heading9Char">
    <w:name w:val="Heading 9 Char"/>
    <w:link w:val="Heading9"/>
    <w:qFormat/>
    <w:rsid w:val="004A1BA1"/>
    <w:rPr>
      <w:rFonts w:ascii="Arial" w:hAnsi="Arial"/>
      <w:sz w:val="36"/>
      <w:lang w:val="en-GB"/>
    </w:rPr>
  </w:style>
  <w:style w:type="numbering" w:customStyle="1" w:styleId="NoList11">
    <w:name w:val="No List11"/>
    <w:next w:val="NoList"/>
    <w:uiPriority w:val="99"/>
    <w:semiHidden/>
    <w:unhideWhenUsed/>
    <w:rsid w:val="004A1BA1"/>
  </w:style>
  <w:style w:type="numbering" w:customStyle="1" w:styleId="NoList21">
    <w:name w:val="No List21"/>
    <w:next w:val="NoList"/>
    <w:uiPriority w:val="99"/>
    <w:semiHidden/>
    <w:unhideWhenUsed/>
    <w:rsid w:val="004A1BA1"/>
  </w:style>
  <w:style w:type="numbering" w:customStyle="1" w:styleId="NoList31">
    <w:name w:val="No List31"/>
    <w:next w:val="NoList"/>
    <w:uiPriority w:val="99"/>
    <w:semiHidden/>
    <w:unhideWhenUsed/>
    <w:rsid w:val="004A1BA1"/>
  </w:style>
  <w:style w:type="numbering" w:customStyle="1" w:styleId="NoList41">
    <w:name w:val="No List41"/>
    <w:next w:val="NoList"/>
    <w:uiPriority w:val="99"/>
    <w:semiHidden/>
    <w:unhideWhenUsed/>
    <w:rsid w:val="004A1BA1"/>
  </w:style>
  <w:style w:type="table" w:customStyle="1" w:styleId="TableGrid11">
    <w:name w:val="Table Grid11"/>
    <w:basedOn w:val="TableNormal"/>
    <w:next w:val="TableGrid"/>
    <w:uiPriority w:val="39"/>
    <w:qFormat/>
    <w:rsid w:val="004A1BA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A1BA1"/>
  </w:style>
  <w:style w:type="character" w:styleId="Emphasis">
    <w:name w:val="Emphasis"/>
    <w:uiPriority w:val="20"/>
    <w:qFormat/>
    <w:rsid w:val="004A1BA1"/>
    <w:rPr>
      <w:i/>
      <w:iCs/>
    </w:rPr>
  </w:style>
  <w:style w:type="character" w:customStyle="1" w:styleId="UnresolvedMention2">
    <w:name w:val="Unresolved Mention2"/>
    <w:uiPriority w:val="99"/>
    <w:unhideWhenUsed/>
    <w:qFormat/>
    <w:rsid w:val="004A1BA1"/>
    <w:rPr>
      <w:color w:val="605E5C"/>
      <w:shd w:val="clear" w:color="auto" w:fill="E1DFDD"/>
    </w:rPr>
  </w:style>
  <w:style w:type="paragraph" w:styleId="Date">
    <w:name w:val="Date"/>
    <w:basedOn w:val="Normal"/>
    <w:next w:val="Normal"/>
    <w:link w:val="DateChar"/>
    <w:uiPriority w:val="99"/>
    <w:qFormat/>
    <w:rsid w:val="004A1B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A1BA1"/>
    <w:rPr>
      <w:rFonts w:ascii="Times New Roman" w:eastAsia="Malgun Gothic" w:hAnsi="Times New Roman"/>
      <w:lang w:val="en-GB" w:eastAsia="x-none"/>
    </w:rPr>
  </w:style>
  <w:style w:type="paragraph" w:customStyle="1" w:styleId="AutoCorrect">
    <w:name w:val="AutoCorrect"/>
    <w:uiPriority w:val="99"/>
    <w:qFormat/>
    <w:rsid w:val="004A1BA1"/>
    <w:rPr>
      <w:rFonts w:ascii="Times New Roman" w:eastAsia="Malgun Gothic" w:hAnsi="Times New Roman"/>
      <w:sz w:val="24"/>
      <w:szCs w:val="24"/>
      <w:lang w:val="en-GB" w:eastAsia="ko-KR"/>
    </w:rPr>
  </w:style>
  <w:style w:type="paragraph" w:customStyle="1" w:styleId="-PAGE-">
    <w:name w:val="- PAGE -"/>
    <w:uiPriority w:val="99"/>
    <w:qFormat/>
    <w:rsid w:val="004A1BA1"/>
    <w:rPr>
      <w:rFonts w:ascii="Times New Roman" w:eastAsia="Malgun Gothic" w:hAnsi="Times New Roman"/>
      <w:sz w:val="24"/>
      <w:szCs w:val="24"/>
      <w:lang w:val="en-GB" w:eastAsia="ko-KR"/>
    </w:rPr>
  </w:style>
  <w:style w:type="paragraph" w:customStyle="1" w:styleId="PageXofY">
    <w:name w:val="Page X of Y"/>
    <w:uiPriority w:val="99"/>
    <w:qFormat/>
    <w:rsid w:val="004A1BA1"/>
    <w:rPr>
      <w:rFonts w:ascii="Times New Roman" w:eastAsia="Malgun Gothic" w:hAnsi="Times New Roman"/>
      <w:sz w:val="24"/>
      <w:szCs w:val="24"/>
      <w:lang w:val="en-GB" w:eastAsia="ko-KR"/>
    </w:rPr>
  </w:style>
  <w:style w:type="paragraph" w:customStyle="1" w:styleId="Createdby">
    <w:name w:val="Created by"/>
    <w:uiPriority w:val="99"/>
    <w:qFormat/>
    <w:rsid w:val="004A1BA1"/>
    <w:rPr>
      <w:rFonts w:ascii="Times New Roman" w:eastAsia="Malgun Gothic" w:hAnsi="Times New Roman"/>
      <w:sz w:val="24"/>
      <w:szCs w:val="24"/>
      <w:lang w:val="en-GB" w:eastAsia="ko-KR"/>
    </w:rPr>
  </w:style>
  <w:style w:type="paragraph" w:customStyle="1" w:styleId="Createdon">
    <w:name w:val="Created on"/>
    <w:uiPriority w:val="99"/>
    <w:qFormat/>
    <w:rsid w:val="004A1BA1"/>
    <w:rPr>
      <w:rFonts w:ascii="Times New Roman" w:eastAsia="Malgun Gothic" w:hAnsi="Times New Roman"/>
      <w:sz w:val="24"/>
      <w:szCs w:val="24"/>
      <w:lang w:val="en-GB" w:eastAsia="ko-KR"/>
    </w:rPr>
  </w:style>
  <w:style w:type="paragraph" w:customStyle="1" w:styleId="Lastprinted">
    <w:name w:val="Last printed"/>
    <w:uiPriority w:val="99"/>
    <w:qFormat/>
    <w:rsid w:val="004A1BA1"/>
    <w:rPr>
      <w:rFonts w:ascii="Times New Roman" w:eastAsia="Malgun Gothic" w:hAnsi="Times New Roman"/>
      <w:sz w:val="24"/>
      <w:szCs w:val="24"/>
      <w:lang w:val="en-GB" w:eastAsia="ko-KR"/>
    </w:rPr>
  </w:style>
  <w:style w:type="paragraph" w:customStyle="1" w:styleId="Lastsavedby">
    <w:name w:val="Last saved by"/>
    <w:uiPriority w:val="99"/>
    <w:qFormat/>
    <w:rsid w:val="004A1BA1"/>
    <w:rPr>
      <w:rFonts w:ascii="Times New Roman" w:eastAsia="Malgun Gothic" w:hAnsi="Times New Roman"/>
      <w:sz w:val="24"/>
      <w:szCs w:val="24"/>
      <w:lang w:val="en-GB" w:eastAsia="ko-KR"/>
    </w:rPr>
  </w:style>
  <w:style w:type="paragraph" w:customStyle="1" w:styleId="Filename">
    <w:name w:val="Filename"/>
    <w:uiPriority w:val="99"/>
    <w:qFormat/>
    <w:rsid w:val="004A1BA1"/>
    <w:rPr>
      <w:rFonts w:ascii="Times New Roman" w:eastAsia="Malgun Gothic" w:hAnsi="Times New Roman"/>
      <w:sz w:val="24"/>
      <w:szCs w:val="24"/>
      <w:lang w:val="en-GB" w:eastAsia="ko-KR"/>
    </w:rPr>
  </w:style>
  <w:style w:type="paragraph" w:customStyle="1" w:styleId="Filenameandpath">
    <w:name w:val="Filename and path"/>
    <w:uiPriority w:val="99"/>
    <w:qFormat/>
    <w:rsid w:val="004A1BA1"/>
    <w:rPr>
      <w:rFonts w:ascii="Times New Roman" w:eastAsia="Malgun Gothic" w:hAnsi="Times New Roman"/>
      <w:sz w:val="24"/>
      <w:szCs w:val="24"/>
      <w:lang w:val="en-GB" w:eastAsia="ko-KR"/>
    </w:rPr>
  </w:style>
  <w:style w:type="paragraph" w:customStyle="1" w:styleId="AuthorPageDate">
    <w:name w:val="Author  Page #  Date"/>
    <w:uiPriority w:val="99"/>
    <w:qFormat/>
    <w:rsid w:val="004A1B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A1BA1"/>
    <w:rPr>
      <w:rFonts w:ascii="Times New Roman" w:eastAsia="Malgun Gothic" w:hAnsi="Times New Roman"/>
      <w:sz w:val="24"/>
      <w:szCs w:val="24"/>
      <w:lang w:val="en-GB" w:eastAsia="ko-KR"/>
    </w:rPr>
  </w:style>
  <w:style w:type="paragraph" w:customStyle="1" w:styleId="TaOC">
    <w:name w:val="TaOC"/>
    <w:basedOn w:val="TAC"/>
    <w:uiPriority w:val="99"/>
    <w:qFormat/>
    <w:rsid w:val="004A1BA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uiPriority w:val="99"/>
    <w:qFormat/>
    <w:rsid w:val="004A1B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A1BA1"/>
    <w:rPr>
      <w:rFonts w:eastAsia="Malgun Gothic"/>
      <w:kern w:val="2"/>
    </w:rPr>
  </w:style>
  <w:style w:type="character" w:customStyle="1" w:styleId="StyleTACChar">
    <w:name w:val="Style TAC + Char"/>
    <w:link w:val="StyleTAC"/>
    <w:qFormat/>
    <w:rsid w:val="004A1BA1"/>
    <w:rPr>
      <w:rFonts w:ascii="Arial" w:eastAsia="Malgun Gothic" w:hAnsi="Arial"/>
      <w:kern w:val="2"/>
      <w:sz w:val="18"/>
      <w:lang w:val="en-GB"/>
    </w:rPr>
  </w:style>
  <w:style w:type="character" w:customStyle="1" w:styleId="CharChar29">
    <w:name w:val="Char Char29"/>
    <w:qFormat/>
    <w:rsid w:val="004A1BA1"/>
    <w:rPr>
      <w:rFonts w:ascii="Arial" w:hAnsi="Arial"/>
      <w:sz w:val="36"/>
      <w:lang w:val="en-GB" w:eastAsia="en-US" w:bidi="ar-SA"/>
    </w:rPr>
  </w:style>
  <w:style w:type="character" w:customStyle="1" w:styleId="CharChar28">
    <w:name w:val="Char Char28"/>
    <w:qFormat/>
    <w:rsid w:val="004A1B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1B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1BA1"/>
    <w:rPr>
      <w:rFonts w:ascii="Arial" w:hAnsi="Arial"/>
      <w:sz w:val="22"/>
      <w:lang w:val="en-GB" w:eastAsia="en-GB" w:bidi="ar-SA"/>
    </w:rPr>
  </w:style>
  <w:style w:type="paragraph" w:customStyle="1" w:styleId="msonormal0">
    <w:name w:val="msonormal"/>
    <w:basedOn w:val="Normal"/>
    <w:uiPriority w:val="99"/>
    <w:qFormat/>
    <w:rsid w:val="004A1B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1BA1"/>
    <w:rPr>
      <w:rFonts w:ascii="Times New Roman" w:hAnsi="Times New Roman"/>
      <w:lang w:val="en-GB" w:eastAsia="ko-KR"/>
    </w:rPr>
  </w:style>
  <w:style w:type="paragraph" w:customStyle="1" w:styleId="a4">
    <w:name w:val="样式 页眉"/>
    <w:basedOn w:val="Header"/>
    <w:link w:val="Char0"/>
    <w:qFormat/>
    <w:rsid w:val="004A1BA1"/>
    <w:pPr>
      <w:overflowPunct w:val="0"/>
      <w:autoSpaceDE w:val="0"/>
      <w:autoSpaceDN w:val="0"/>
      <w:adjustRightInd w:val="0"/>
      <w:textAlignment w:val="baseline"/>
    </w:pPr>
    <w:rPr>
      <w:rFonts w:eastAsia="Arial"/>
      <w:bCs/>
      <w:sz w:val="22"/>
      <w:lang w:val="en-GB"/>
    </w:rPr>
  </w:style>
  <w:style w:type="character" w:customStyle="1" w:styleId="Char0">
    <w:name w:val="样式 页眉 Char"/>
    <w:link w:val="a4"/>
    <w:qFormat/>
    <w:rsid w:val="004A1BA1"/>
    <w:rPr>
      <w:rFonts w:ascii="Arial" w:eastAsia="Arial" w:hAnsi="Arial"/>
      <w:b/>
      <w:bCs/>
      <w:noProof/>
      <w:sz w:val="22"/>
      <w:lang w:val="en-GB"/>
    </w:rPr>
  </w:style>
  <w:style w:type="paragraph" w:customStyle="1" w:styleId="14">
    <w:name w:val="修订1"/>
    <w:hidden/>
    <w:semiHidden/>
    <w:qFormat/>
    <w:rsid w:val="004A1BA1"/>
    <w:rPr>
      <w:rFonts w:ascii="Times New Roman" w:eastAsia="Batang" w:hAnsi="Times New Roman"/>
      <w:lang w:val="en-GB"/>
    </w:rPr>
  </w:style>
  <w:style w:type="paragraph" w:customStyle="1" w:styleId="31">
    <w:name w:val="吹き出し3"/>
    <w:basedOn w:val="Normal"/>
    <w:uiPriority w:val="99"/>
    <w:semiHidden/>
    <w:qFormat/>
    <w:rsid w:val="004A1BA1"/>
    <w:rPr>
      <w:rFonts w:ascii="Tahoma" w:hAnsi="Tahoma" w:cs="Tahoma"/>
      <w:sz w:val="16"/>
      <w:szCs w:val="16"/>
    </w:rPr>
  </w:style>
  <w:style w:type="paragraph" w:customStyle="1" w:styleId="5">
    <w:name w:val="吹き出し5"/>
    <w:basedOn w:val="Normal"/>
    <w:uiPriority w:val="99"/>
    <w:semiHidden/>
    <w:qFormat/>
    <w:rsid w:val="004A1BA1"/>
    <w:rPr>
      <w:rFonts w:ascii="Tahoma" w:hAnsi="Tahoma" w:cs="Tahoma"/>
      <w:sz w:val="16"/>
      <w:szCs w:val="16"/>
    </w:rPr>
  </w:style>
  <w:style w:type="paragraph" w:customStyle="1" w:styleId="CharChar24">
    <w:name w:val="Char Char24"/>
    <w:basedOn w:val="Normal"/>
    <w:uiPriority w:val="99"/>
    <w:semiHidden/>
    <w:qFormat/>
    <w:rsid w:val="004A1B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A1BA1"/>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A1B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A1B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A1BA1"/>
    <w:rPr>
      <w:rFonts w:ascii="Times New Roman" w:eastAsia="Yu Mincho" w:hAnsi="Times New Roman"/>
      <w:lang w:val="en-GB"/>
    </w:rPr>
  </w:style>
  <w:style w:type="paragraph" w:customStyle="1" w:styleId="MotorolaResponse1">
    <w:name w:val="Motorola Response1"/>
    <w:uiPriority w:val="99"/>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4A1B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1B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4A1BA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A1BA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A1BA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4A1BA1"/>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A1BA1"/>
    <w:rPr>
      <w:rFonts w:ascii="Arial" w:eastAsia="Arial" w:hAnsi="Arial"/>
      <w:sz w:val="28"/>
      <w:lang w:val="en-GB"/>
    </w:rPr>
  </w:style>
  <w:style w:type="paragraph" w:customStyle="1" w:styleId="a">
    <w:name w:val="表格题注"/>
    <w:next w:val="Normal"/>
    <w:uiPriority w:val="99"/>
    <w:qFormat/>
    <w:rsid w:val="004A1BA1"/>
    <w:pPr>
      <w:numPr>
        <w:numId w:val="19"/>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A1BA1"/>
    <w:pPr>
      <w:numPr>
        <w:numId w:val="20"/>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A1B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A1B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4A1BA1"/>
    <w:rPr>
      <w:lang w:val="en-GB"/>
    </w:rPr>
  </w:style>
  <w:style w:type="character" w:customStyle="1" w:styleId="EndnoteTextChar1">
    <w:name w:val="Endnote Text Char1"/>
    <w:qFormat/>
    <w:rsid w:val="004A1BA1"/>
    <w:rPr>
      <w:lang w:val="en-GB"/>
    </w:rPr>
  </w:style>
  <w:style w:type="character" w:customStyle="1" w:styleId="TitleChar1">
    <w:name w:val="Title Char1"/>
    <w:qFormat/>
    <w:rsid w:val="004A1BA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A1BA1"/>
    <w:rPr>
      <w:lang w:val="en-GB"/>
    </w:rPr>
  </w:style>
  <w:style w:type="character" w:customStyle="1" w:styleId="BodyTextIndentChar1">
    <w:name w:val="Body Text Indent Char1"/>
    <w:qFormat/>
    <w:rsid w:val="004A1BA1"/>
    <w:rPr>
      <w:lang w:val="en-GB"/>
    </w:rPr>
  </w:style>
  <w:style w:type="character" w:customStyle="1" w:styleId="BodyText3Char1">
    <w:name w:val="Body Text 3 Char1"/>
    <w:qFormat/>
    <w:rsid w:val="004A1BA1"/>
    <w:rPr>
      <w:sz w:val="16"/>
      <w:szCs w:val="16"/>
      <w:lang w:val="en-GB"/>
    </w:rPr>
  </w:style>
  <w:style w:type="paragraph" w:customStyle="1" w:styleId="LightGrid-Accent31">
    <w:name w:val="Light Grid - Accent 31"/>
    <w:basedOn w:val="Normal"/>
    <w:uiPriority w:val="99"/>
    <w:qFormat/>
    <w:rsid w:val="004A1B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A1BA1"/>
    <w:rPr>
      <w:rFonts w:ascii="Times New Roman" w:eastAsia="Batang" w:hAnsi="Times New Roman"/>
      <w:lang w:val="en-GB"/>
    </w:rPr>
  </w:style>
  <w:style w:type="numbering" w:customStyle="1" w:styleId="15">
    <w:name w:val="リストなし1"/>
    <w:next w:val="NoList"/>
    <w:uiPriority w:val="99"/>
    <w:semiHidden/>
    <w:unhideWhenUsed/>
    <w:rsid w:val="004A1BA1"/>
  </w:style>
  <w:style w:type="paragraph" w:customStyle="1" w:styleId="81">
    <w:name w:val="表 (赤)  81"/>
    <w:basedOn w:val="Normal"/>
    <w:uiPriority w:val="34"/>
    <w:qFormat/>
    <w:rsid w:val="004A1B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A1B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1BA1"/>
    <w:rPr>
      <w:rFonts w:ascii="Times New Roman" w:eastAsia="SimSun" w:hAnsi="Times New Roman"/>
      <w:lang w:val="en-GB"/>
    </w:rPr>
  </w:style>
  <w:style w:type="character" w:styleId="PlaceholderText">
    <w:name w:val="Placeholder Text"/>
    <w:uiPriority w:val="99"/>
    <w:unhideWhenUsed/>
    <w:qFormat/>
    <w:rsid w:val="004A1BA1"/>
    <w:rPr>
      <w:color w:val="808080"/>
    </w:rPr>
  </w:style>
  <w:style w:type="paragraph" w:customStyle="1" w:styleId="LGTdoc">
    <w:name w:val="LGTdoc_본문"/>
    <w:basedOn w:val="Normal"/>
    <w:uiPriority w:val="99"/>
    <w:qFormat/>
    <w:rsid w:val="004A1B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A1BA1"/>
    <w:pPr>
      <w:spacing w:after="240"/>
      <w:jc w:val="both"/>
    </w:pPr>
    <w:rPr>
      <w:rFonts w:ascii="Arial" w:eastAsia="SimSun" w:hAnsi="Arial"/>
      <w:szCs w:val="24"/>
    </w:rPr>
  </w:style>
  <w:style w:type="paragraph" w:customStyle="1" w:styleId="ECCFootnote">
    <w:name w:val="ECC Footnote"/>
    <w:basedOn w:val="Normal"/>
    <w:autoRedefine/>
    <w:uiPriority w:val="99"/>
    <w:qFormat/>
    <w:rsid w:val="004A1B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A1BA1"/>
    <w:rPr>
      <w:rFonts w:ascii="Arial" w:eastAsia="SimSun" w:hAnsi="Arial"/>
      <w:szCs w:val="24"/>
      <w:lang w:val="en-GB"/>
    </w:rPr>
  </w:style>
  <w:style w:type="paragraph" w:customStyle="1" w:styleId="Text1">
    <w:name w:val="Text 1"/>
    <w:basedOn w:val="Normal"/>
    <w:uiPriority w:val="99"/>
    <w:qFormat/>
    <w:rsid w:val="004A1B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A1BA1"/>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A1BA1"/>
  </w:style>
  <w:style w:type="paragraph" w:customStyle="1" w:styleId="cita">
    <w:name w:val="cita"/>
    <w:basedOn w:val="Normal"/>
    <w:uiPriority w:val="99"/>
    <w:qFormat/>
    <w:rsid w:val="004A1B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A1B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A1BA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4A1BA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4A1BA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4A1BA1"/>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A1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A1BA1"/>
    <w:rPr>
      <w:vanish w:val="0"/>
      <w:webHidden w:val="0"/>
      <w:color w:val="000000"/>
      <w:specVanish w:val="0"/>
    </w:rPr>
  </w:style>
  <w:style w:type="paragraph" w:customStyle="1" w:styleId="Equation">
    <w:name w:val="Equation"/>
    <w:basedOn w:val="Normal"/>
    <w:next w:val="Normal"/>
    <w:link w:val="EquationChar"/>
    <w:qFormat/>
    <w:rsid w:val="004A1B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A1BA1"/>
    <w:rPr>
      <w:rFonts w:ascii="Times New Roman" w:eastAsia="SimSun" w:hAnsi="Times New Roman"/>
      <w:sz w:val="22"/>
      <w:szCs w:val="22"/>
      <w:lang w:val="en-GB"/>
    </w:rPr>
  </w:style>
  <w:style w:type="character" w:customStyle="1" w:styleId="apple-converted-space">
    <w:name w:val="apple-converted-space"/>
    <w:qFormat/>
    <w:rsid w:val="004A1BA1"/>
  </w:style>
  <w:style w:type="character" w:customStyle="1" w:styleId="shorttext">
    <w:name w:val="short_text"/>
    <w:qFormat/>
    <w:rsid w:val="004A1B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1B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1B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1B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1B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A1B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1B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1B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1BA1"/>
    <w:rPr>
      <w:rFonts w:ascii="Times New Roman" w:eastAsia="Yu Mincho" w:hAnsi="Times New Roman"/>
      <w:lang w:val="en-GB" w:eastAsia="en-US"/>
    </w:rPr>
  </w:style>
  <w:style w:type="paragraph" w:customStyle="1" w:styleId="42">
    <w:name w:val="吹き出し4"/>
    <w:basedOn w:val="Normal"/>
    <w:uiPriority w:val="99"/>
    <w:semiHidden/>
    <w:qFormat/>
    <w:rsid w:val="004A1BA1"/>
    <w:rPr>
      <w:rFonts w:ascii="Tahoma" w:hAnsi="Tahoma" w:cs="Tahoma"/>
      <w:sz w:val="16"/>
      <w:szCs w:val="16"/>
    </w:rPr>
  </w:style>
  <w:style w:type="paragraph" w:customStyle="1" w:styleId="tac0">
    <w:name w:val="tac"/>
    <w:basedOn w:val="Normal"/>
    <w:uiPriority w:val="99"/>
    <w:qFormat/>
    <w:rsid w:val="004A1BA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A1B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A1BA1"/>
  </w:style>
  <w:style w:type="table" w:customStyle="1" w:styleId="311">
    <w:name w:val="网格型31"/>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A1BA1"/>
  </w:style>
  <w:style w:type="table" w:customStyle="1" w:styleId="TableClassic21">
    <w:name w:val="Table Classic 21"/>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A1BA1"/>
    <w:rPr>
      <w:rFonts w:ascii="Times New Roman" w:eastAsia="Batang" w:hAnsi="Times New Roman"/>
      <w:lang w:val="en-GB"/>
    </w:rPr>
  </w:style>
  <w:style w:type="paragraph" w:customStyle="1" w:styleId="TOC92">
    <w:name w:val="TOC 92"/>
    <w:basedOn w:val="TOC8"/>
    <w:uiPriority w:val="99"/>
    <w:qFormat/>
    <w:rsid w:val="004A1BA1"/>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Normal"/>
    <w:next w:val="Normal"/>
    <w:uiPriority w:val="99"/>
    <w:qFormat/>
    <w:rsid w:val="004A1BA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4A1BA1"/>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A1B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A1BA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A1BA1"/>
    <w:rPr>
      <w:lang w:val="en-GB" w:eastAsia="ja-JP" w:bidi="ar-SA"/>
    </w:rPr>
  </w:style>
  <w:style w:type="character" w:customStyle="1" w:styleId="CharChar42">
    <w:name w:val="Char Char42"/>
    <w:qFormat/>
    <w:rsid w:val="004A1BA1"/>
    <w:rPr>
      <w:rFonts w:ascii="Courier New" w:hAnsi="Courier New" w:cs="Courier New" w:hint="default"/>
      <w:lang w:val="nb-NO" w:eastAsia="ja-JP" w:bidi="ar-SA"/>
    </w:rPr>
  </w:style>
  <w:style w:type="character" w:customStyle="1" w:styleId="CharChar72">
    <w:name w:val="Char Char72"/>
    <w:semiHidden/>
    <w:qFormat/>
    <w:rsid w:val="004A1BA1"/>
    <w:rPr>
      <w:rFonts w:ascii="Tahoma" w:hAnsi="Tahoma" w:cs="Tahoma" w:hint="default"/>
      <w:shd w:val="clear" w:color="auto" w:fill="000080"/>
      <w:lang w:val="en-GB" w:eastAsia="en-US"/>
    </w:rPr>
  </w:style>
  <w:style w:type="character" w:customStyle="1" w:styleId="CharChar102">
    <w:name w:val="Char Char102"/>
    <w:semiHidden/>
    <w:qFormat/>
    <w:rsid w:val="004A1BA1"/>
    <w:rPr>
      <w:rFonts w:ascii="Times New Roman" w:hAnsi="Times New Roman" w:cs="Times New Roman" w:hint="default"/>
      <w:lang w:val="en-GB" w:eastAsia="en-US"/>
    </w:rPr>
  </w:style>
  <w:style w:type="character" w:customStyle="1" w:styleId="CharChar92">
    <w:name w:val="Char Char92"/>
    <w:semiHidden/>
    <w:qFormat/>
    <w:rsid w:val="004A1BA1"/>
    <w:rPr>
      <w:rFonts w:ascii="Tahoma" w:hAnsi="Tahoma" w:cs="Tahoma" w:hint="default"/>
      <w:sz w:val="16"/>
      <w:szCs w:val="16"/>
      <w:lang w:val="en-GB" w:eastAsia="en-US"/>
    </w:rPr>
  </w:style>
  <w:style w:type="character" w:customStyle="1" w:styleId="CharChar82">
    <w:name w:val="Char Char82"/>
    <w:semiHidden/>
    <w:qFormat/>
    <w:rsid w:val="004A1BA1"/>
    <w:rPr>
      <w:rFonts w:ascii="Times New Roman" w:hAnsi="Times New Roman" w:cs="Times New Roman" w:hint="default"/>
      <w:b/>
      <w:bCs/>
      <w:lang w:val="en-GB" w:eastAsia="en-US"/>
    </w:rPr>
  </w:style>
  <w:style w:type="character" w:customStyle="1" w:styleId="CharChar292">
    <w:name w:val="Char Char292"/>
    <w:qFormat/>
    <w:rsid w:val="004A1BA1"/>
    <w:rPr>
      <w:rFonts w:ascii="Arial" w:hAnsi="Arial" w:cs="Arial" w:hint="default"/>
      <w:sz w:val="36"/>
      <w:lang w:val="en-GB" w:eastAsia="en-US" w:bidi="ar-SA"/>
    </w:rPr>
  </w:style>
  <w:style w:type="character" w:customStyle="1" w:styleId="CharChar282">
    <w:name w:val="Char Char282"/>
    <w:qFormat/>
    <w:rsid w:val="004A1BA1"/>
    <w:rPr>
      <w:rFonts w:ascii="Arial" w:hAnsi="Arial" w:cs="Arial" w:hint="default"/>
      <w:sz w:val="32"/>
      <w:lang w:val="en-GB"/>
    </w:rPr>
  </w:style>
  <w:style w:type="character" w:customStyle="1" w:styleId="ZchnZchn52">
    <w:name w:val="Zchn Zchn52"/>
    <w:qFormat/>
    <w:rsid w:val="004A1BA1"/>
    <w:rPr>
      <w:rFonts w:ascii="Courier New" w:eastAsia="Batang" w:hAnsi="Courier New"/>
      <w:lang w:val="nb-NO" w:eastAsia="en-US" w:bidi="ar-SA"/>
    </w:rPr>
  </w:style>
  <w:style w:type="paragraph" w:customStyle="1" w:styleId="TOC911">
    <w:name w:val="TOC 911"/>
    <w:basedOn w:val="TOC8"/>
    <w:qFormat/>
    <w:rsid w:val="004A1BA1"/>
    <w:pPr>
      <w:overflowPunct w:val="0"/>
      <w:autoSpaceDE w:val="0"/>
      <w:autoSpaceDN w:val="0"/>
      <w:adjustRightInd w:val="0"/>
      <w:ind w:left="1418" w:hanging="1418"/>
      <w:textAlignment w:val="baseline"/>
    </w:pPr>
    <w:rPr>
      <w:noProof w:val="0"/>
      <w:lang w:val="en-GB" w:eastAsia="en-GB"/>
    </w:rPr>
  </w:style>
  <w:style w:type="paragraph" w:customStyle="1" w:styleId="Caption11">
    <w:name w:val="Caption11"/>
    <w:basedOn w:val="Normal"/>
    <w:next w:val="Normal"/>
    <w:qFormat/>
    <w:rsid w:val="004A1BA1"/>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4A1BA1"/>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4A1BA1"/>
    <w:rPr>
      <w:color w:val="808080"/>
      <w:shd w:val="clear" w:color="auto" w:fill="E6E6E6"/>
    </w:rPr>
  </w:style>
  <w:style w:type="paragraph" w:customStyle="1" w:styleId="CharCharCharCharChar1">
    <w:name w:val="Char Char Char Char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4A1BA1"/>
    <w:rPr>
      <w:lang w:val="en-GB" w:eastAsia="ja-JP" w:bidi="ar-SA"/>
    </w:rPr>
  </w:style>
  <w:style w:type="paragraph" w:customStyle="1" w:styleId="1Char1">
    <w:name w:val="(文字) (文字)1 Char (文字) (文字)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A1B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1BA1"/>
    <w:rPr>
      <w:rFonts w:ascii="Courier New" w:hAnsi="Courier New"/>
      <w:lang w:val="nb-NO" w:eastAsia="ja-JP" w:bidi="ar-SA"/>
    </w:rPr>
  </w:style>
  <w:style w:type="paragraph" w:customStyle="1" w:styleId="CharCharCharCharCharChar1">
    <w:name w:val="Char Char Char Char Char Char1"/>
    <w:semiHidden/>
    <w:qFormat/>
    <w:rsid w:val="004A1BA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A1BA1"/>
    <w:rPr>
      <w:rFonts w:ascii="Tahoma" w:hAnsi="Tahoma" w:cs="Tahoma"/>
      <w:shd w:val="clear" w:color="auto" w:fill="000080"/>
      <w:lang w:val="en-GB" w:eastAsia="en-US"/>
    </w:rPr>
  </w:style>
  <w:style w:type="character" w:customStyle="1" w:styleId="ZchnZchn51">
    <w:name w:val="Zchn Zchn51"/>
    <w:qFormat/>
    <w:rsid w:val="004A1BA1"/>
    <w:rPr>
      <w:rFonts w:ascii="Courier New" w:eastAsia="Batang" w:hAnsi="Courier New"/>
      <w:lang w:val="nb-NO" w:eastAsia="en-US" w:bidi="ar-SA"/>
    </w:rPr>
  </w:style>
  <w:style w:type="character" w:customStyle="1" w:styleId="CharChar101">
    <w:name w:val="Char Char101"/>
    <w:semiHidden/>
    <w:qFormat/>
    <w:rsid w:val="004A1BA1"/>
    <w:rPr>
      <w:rFonts w:ascii="Times New Roman" w:hAnsi="Times New Roman"/>
      <w:lang w:val="en-GB" w:eastAsia="en-US"/>
    </w:rPr>
  </w:style>
  <w:style w:type="character" w:customStyle="1" w:styleId="CharChar91">
    <w:name w:val="Char Char91"/>
    <w:semiHidden/>
    <w:qFormat/>
    <w:rsid w:val="004A1BA1"/>
    <w:rPr>
      <w:rFonts w:ascii="Tahoma" w:hAnsi="Tahoma" w:cs="Tahoma"/>
      <w:sz w:val="16"/>
      <w:szCs w:val="16"/>
      <w:lang w:val="en-GB" w:eastAsia="en-US"/>
    </w:rPr>
  </w:style>
  <w:style w:type="character" w:customStyle="1" w:styleId="CharChar81">
    <w:name w:val="Char Char81"/>
    <w:semiHidden/>
    <w:qFormat/>
    <w:rsid w:val="004A1B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A1BA1"/>
    <w:rPr>
      <w:rFonts w:ascii="Arial" w:hAnsi="Arial"/>
      <w:sz w:val="36"/>
      <w:lang w:val="en-GB" w:eastAsia="en-US" w:bidi="ar-SA"/>
    </w:rPr>
  </w:style>
  <w:style w:type="character" w:customStyle="1" w:styleId="CharChar281">
    <w:name w:val="Char Char281"/>
    <w:qFormat/>
    <w:rsid w:val="004A1BA1"/>
    <w:rPr>
      <w:rFonts w:ascii="Arial" w:hAnsi="Arial"/>
      <w:sz w:val="32"/>
      <w:lang w:val="en-GB"/>
    </w:rPr>
  </w:style>
  <w:style w:type="paragraph" w:customStyle="1" w:styleId="CharChar241">
    <w:name w:val="Char Char241"/>
    <w:basedOn w:val="Normal"/>
    <w:semiHidden/>
    <w:qFormat/>
    <w:rsid w:val="004A1B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A1B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A1BA1"/>
  </w:style>
  <w:style w:type="numbering" w:customStyle="1" w:styleId="NoList7">
    <w:name w:val="No List7"/>
    <w:next w:val="NoList"/>
    <w:uiPriority w:val="99"/>
    <w:semiHidden/>
    <w:unhideWhenUsed/>
    <w:rsid w:val="004A1BA1"/>
  </w:style>
  <w:style w:type="table" w:customStyle="1" w:styleId="TableGrid12">
    <w:name w:val="Table Grid12"/>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A1BA1"/>
  </w:style>
  <w:style w:type="table" w:customStyle="1" w:styleId="TableGrid111">
    <w:name w:val="Table Grid1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A1BA1"/>
  </w:style>
  <w:style w:type="numbering" w:customStyle="1" w:styleId="NoList32">
    <w:name w:val="No List32"/>
    <w:next w:val="NoList"/>
    <w:uiPriority w:val="99"/>
    <w:semiHidden/>
    <w:unhideWhenUsed/>
    <w:rsid w:val="004A1BA1"/>
  </w:style>
  <w:style w:type="character" w:customStyle="1" w:styleId="FooterChar1">
    <w:name w:val="Footer Char1"/>
    <w:aliases w:val="footer odd Char1,footer Char1,fo Char1,pie de página Char1,页脚 Char1"/>
    <w:semiHidden/>
    <w:qFormat/>
    <w:rsid w:val="004A1BA1"/>
    <w:rPr>
      <w:rFonts w:ascii="Times New Roman" w:hAnsi="Times New Roman"/>
      <w:lang w:val="en-GB"/>
    </w:rPr>
  </w:style>
  <w:style w:type="paragraph" w:customStyle="1" w:styleId="CharChar5">
    <w:name w:val="Char Char5"/>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A1BA1"/>
    <w:pPr>
      <w:keepNext/>
      <w:keepLines/>
      <w:spacing w:after="0"/>
      <w:jc w:val="both"/>
    </w:pPr>
    <w:rPr>
      <w:rFonts w:ascii="Arial" w:eastAsia="SimSun" w:hAnsi="Arial"/>
      <w:sz w:val="18"/>
      <w:szCs w:val="18"/>
    </w:rPr>
  </w:style>
  <w:style w:type="character" w:styleId="HTMLSample">
    <w:name w:val="HTML Sample"/>
    <w:qFormat/>
    <w:rsid w:val="004A1BA1"/>
    <w:rPr>
      <w:rFonts w:ascii="Courier New" w:eastAsia="SimSun" w:hAnsi="Courier New" w:cs="Courier New"/>
      <w:color w:val="0000FF"/>
      <w:kern w:val="2"/>
      <w:lang w:val="en-US" w:eastAsia="zh-CN" w:bidi="ar-SA"/>
    </w:rPr>
  </w:style>
  <w:style w:type="character" w:styleId="LineNumber">
    <w:name w:val="line number"/>
    <w:qFormat/>
    <w:rsid w:val="004A1BA1"/>
    <w:rPr>
      <w:rFonts w:ascii="Arial" w:eastAsia="SimSun" w:hAnsi="Arial" w:cs="Arial"/>
      <w:color w:val="0000FF"/>
      <w:kern w:val="2"/>
      <w:lang w:val="en-US" w:eastAsia="zh-CN" w:bidi="ar-SA"/>
    </w:rPr>
  </w:style>
  <w:style w:type="paragraph" w:styleId="BlockText">
    <w:name w:val="Block Text"/>
    <w:basedOn w:val="Normal"/>
    <w:qFormat/>
    <w:rsid w:val="004A1BA1"/>
    <w:pPr>
      <w:spacing w:after="120"/>
      <w:ind w:left="1440" w:right="1440"/>
    </w:pPr>
  </w:style>
  <w:style w:type="table" w:customStyle="1" w:styleId="TableGrid5">
    <w:name w:val="Table Grid5"/>
    <w:basedOn w:val="TableNormal"/>
    <w:next w:val="TableGrid"/>
    <w:uiPriority w:val="39"/>
    <w:qFormat/>
    <w:rsid w:val="004A1BA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4A1BA1"/>
    <w:rPr>
      <w:rFonts w:ascii="Tahoma" w:hAnsi="Tahoma" w:cs="Tahoma"/>
      <w:sz w:val="16"/>
      <w:szCs w:val="16"/>
      <w:lang w:eastAsia="ko-KR"/>
    </w:rPr>
  </w:style>
  <w:style w:type="paragraph" w:customStyle="1" w:styleId="Table0">
    <w:name w:val="Table"/>
    <w:basedOn w:val="Normal"/>
    <w:link w:val="Table1"/>
    <w:qFormat/>
    <w:rsid w:val="004A1BA1"/>
    <w:pPr>
      <w:jc w:val="center"/>
    </w:pPr>
    <w:rPr>
      <w:rFonts w:ascii="Arial" w:eastAsia="SimSun" w:hAnsi="Arial" w:cs="Arial"/>
      <w:b/>
    </w:rPr>
  </w:style>
  <w:style w:type="character" w:customStyle="1" w:styleId="Table1">
    <w:name w:val="Table (文字)"/>
    <w:link w:val="Table0"/>
    <w:qFormat/>
    <w:rsid w:val="004A1BA1"/>
    <w:rPr>
      <w:rFonts w:ascii="Arial" w:eastAsia="SimSun" w:hAnsi="Arial" w:cs="Arial"/>
      <w:b/>
      <w:lang w:val="en-GB"/>
    </w:rPr>
  </w:style>
  <w:style w:type="paragraph" w:customStyle="1" w:styleId="ColorfulList-Accent11">
    <w:name w:val="Colorful List - Accent 11"/>
    <w:basedOn w:val="Normal"/>
    <w:uiPriority w:val="34"/>
    <w:qFormat/>
    <w:rsid w:val="004A1BA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A1BA1"/>
    <w:rPr>
      <w:rFonts w:ascii="Times New Roman" w:eastAsia="Batang" w:hAnsi="Times New Roman"/>
      <w:lang w:val="en-GB"/>
    </w:rPr>
  </w:style>
  <w:style w:type="numbering" w:customStyle="1" w:styleId="NoList42">
    <w:name w:val="No List42"/>
    <w:next w:val="NoList"/>
    <w:uiPriority w:val="99"/>
    <w:semiHidden/>
    <w:unhideWhenUsed/>
    <w:rsid w:val="004A1BA1"/>
  </w:style>
  <w:style w:type="numbering" w:customStyle="1" w:styleId="NoList51">
    <w:name w:val="No List51"/>
    <w:next w:val="NoList"/>
    <w:uiPriority w:val="99"/>
    <w:semiHidden/>
    <w:unhideWhenUsed/>
    <w:rsid w:val="004A1BA1"/>
  </w:style>
  <w:style w:type="numbering" w:customStyle="1" w:styleId="NoList211">
    <w:name w:val="No List211"/>
    <w:next w:val="NoList"/>
    <w:uiPriority w:val="99"/>
    <w:semiHidden/>
    <w:unhideWhenUsed/>
    <w:rsid w:val="004A1BA1"/>
  </w:style>
  <w:style w:type="numbering" w:customStyle="1" w:styleId="NoList311">
    <w:name w:val="No List311"/>
    <w:next w:val="NoList"/>
    <w:uiPriority w:val="99"/>
    <w:semiHidden/>
    <w:unhideWhenUsed/>
    <w:rsid w:val="004A1BA1"/>
  </w:style>
  <w:style w:type="numbering" w:customStyle="1" w:styleId="NoList411">
    <w:name w:val="No List411"/>
    <w:next w:val="NoList"/>
    <w:uiPriority w:val="99"/>
    <w:semiHidden/>
    <w:unhideWhenUsed/>
    <w:rsid w:val="004A1BA1"/>
  </w:style>
  <w:style w:type="numbering" w:customStyle="1" w:styleId="NoList61">
    <w:name w:val="No List61"/>
    <w:next w:val="NoList"/>
    <w:uiPriority w:val="99"/>
    <w:semiHidden/>
    <w:unhideWhenUsed/>
    <w:rsid w:val="004A1BA1"/>
  </w:style>
  <w:style w:type="table" w:customStyle="1" w:styleId="TableGrid41">
    <w:name w:val="Table Grid41"/>
    <w:basedOn w:val="TableNormal"/>
    <w:next w:val="TableGrid"/>
    <w:qFormat/>
    <w:rsid w:val="004A1B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A1BA1"/>
  </w:style>
  <w:style w:type="numbering" w:customStyle="1" w:styleId="NoList1111">
    <w:name w:val="No List1111"/>
    <w:next w:val="NoList"/>
    <w:uiPriority w:val="99"/>
    <w:semiHidden/>
    <w:unhideWhenUsed/>
    <w:rsid w:val="004A1BA1"/>
  </w:style>
  <w:style w:type="numbering" w:customStyle="1" w:styleId="NoList71">
    <w:name w:val="No List71"/>
    <w:next w:val="NoList"/>
    <w:uiPriority w:val="99"/>
    <w:semiHidden/>
    <w:unhideWhenUsed/>
    <w:rsid w:val="004A1BA1"/>
  </w:style>
  <w:style w:type="table" w:customStyle="1" w:styleId="TableGrid121">
    <w:name w:val="Table Grid12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A1BA1"/>
  </w:style>
  <w:style w:type="table" w:customStyle="1" w:styleId="TableGrid1111">
    <w:name w:val="Table Grid11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A1BA1"/>
  </w:style>
  <w:style w:type="numbering" w:customStyle="1" w:styleId="NoList321">
    <w:name w:val="No List321"/>
    <w:next w:val="NoList"/>
    <w:uiPriority w:val="99"/>
    <w:semiHidden/>
    <w:unhideWhenUsed/>
    <w:rsid w:val="004A1BA1"/>
  </w:style>
  <w:style w:type="paragraph" w:styleId="NoteHeading">
    <w:name w:val="Note Heading"/>
    <w:basedOn w:val="Normal"/>
    <w:next w:val="Normal"/>
    <w:link w:val="NoteHeadingChar"/>
    <w:qFormat/>
    <w:rsid w:val="004A1BA1"/>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4A1BA1"/>
    <w:rPr>
      <w:rFonts w:ascii="Times New Roman" w:hAnsi="Times New Roman"/>
      <w:lang w:val="en-GB" w:eastAsia="zh-CN"/>
    </w:rPr>
  </w:style>
  <w:style w:type="character" w:customStyle="1" w:styleId="1a">
    <w:name w:val="不明显参考1"/>
    <w:uiPriority w:val="31"/>
    <w:qFormat/>
    <w:rsid w:val="004A1BA1"/>
    <w:rPr>
      <w:smallCaps/>
      <w:color w:val="5A5A5A"/>
    </w:rPr>
  </w:style>
  <w:style w:type="paragraph" w:customStyle="1" w:styleId="114">
    <w:name w:val="修订11"/>
    <w:hidden/>
    <w:semiHidden/>
    <w:qFormat/>
    <w:rsid w:val="004A1BA1"/>
    <w:rPr>
      <w:rFonts w:ascii="Times New Roman" w:eastAsia="Batang" w:hAnsi="Times New Roman"/>
      <w:lang w:val="en-GB"/>
    </w:rPr>
  </w:style>
  <w:style w:type="paragraph" w:customStyle="1" w:styleId="TOC10">
    <w:name w:val="TOC 标题1"/>
    <w:basedOn w:val="Heading1"/>
    <w:next w:val="Normal"/>
    <w:uiPriority w:val="39"/>
    <w:unhideWhenUsed/>
    <w:qFormat/>
    <w:rsid w:val="004A1BA1"/>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B3Char2">
    <w:name w:val="B3 Char2"/>
    <w:qFormat/>
    <w:rsid w:val="004A1BA1"/>
    <w:rPr>
      <w:rFonts w:ascii="Times New Roman" w:hAnsi="Times New Roman"/>
      <w:lang w:val="en-GB"/>
    </w:rPr>
  </w:style>
  <w:style w:type="character" w:customStyle="1" w:styleId="EXCar">
    <w:name w:val="EX Car"/>
    <w:qFormat/>
    <w:rsid w:val="004A1BA1"/>
    <w:rPr>
      <w:lang w:val="en-GB" w:eastAsia="en-US"/>
    </w:rPr>
  </w:style>
  <w:style w:type="character" w:customStyle="1" w:styleId="B4Char">
    <w:name w:val="B4 Char"/>
    <w:link w:val="B4"/>
    <w:qFormat/>
    <w:rsid w:val="004A1BA1"/>
    <w:rPr>
      <w:rFonts w:ascii="Times New Roman" w:hAnsi="Times New Roman"/>
      <w:lang w:val="en-GB"/>
    </w:rPr>
  </w:style>
  <w:style w:type="character" w:customStyle="1" w:styleId="1b">
    <w:name w:val="明显强调1"/>
    <w:uiPriority w:val="21"/>
    <w:qFormat/>
    <w:rsid w:val="004A1BA1"/>
    <w:rPr>
      <w:b/>
      <w:bCs/>
      <w:i/>
      <w:iCs/>
      <w:color w:val="4F81BD"/>
    </w:rPr>
  </w:style>
  <w:style w:type="paragraph" w:customStyle="1" w:styleId="B6">
    <w:name w:val="B6"/>
    <w:basedOn w:val="B5"/>
    <w:link w:val="B6Char"/>
    <w:qFormat/>
    <w:rsid w:val="004A1BA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A1BA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A1BA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A1BA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A1BA1"/>
    <w:rPr>
      <w:rFonts w:ascii="Times New Roman" w:hAnsi="Times New Roman"/>
      <w:color w:val="FF0000"/>
      <w:lang w:val="en-GB"/>
    </w:rPr>
  </w:style>
  <w:style w:type="character" w:customStyle="1" w:styleId="B5Char">
    <w:name w:val="B5 Char"/>
    <w:link w:val="B5"/>
    <w:qFormat/>
    <w:rsid w:val="004A1BA1"/>
    <w:rPr>
      <w:rFonts w:ascii="Times New Roman" w:hAnsi="Times New Roman"/>
      <w:lang w:val="en-GB"/>
    </w:rPr>
  </w:style>
  <w:style w:type="character" w:customStyle="1" w:styleId="HeadingChar">
    <w:name w:val="Heading Char"/>
    <w:qFormat/>
    <w:rsid w:val="004A1BA1"/>
    <w:rPr>
      <w:rFonts w:ascii="Arial" w:eastAsia="SimSun" w:hAnsi="Arial"/>
      <w:b/>
      <w:sz w:val="22"/>
    </w:rPr>
  </w:style>
  <w:style w:type="character" w:customStyle="1" w:styleId="B6Char">
    <w:name w:val="B6 Char"/>
    <w:link w:val="B6"/>
    <w:qFormat/>
    <w:rsid w:val="004A1BA1"/>
    <w:rPr>
      <w:rFonts w:ascii="Times New Roman" w:eastAsia="Times New Roman" w:hAnsi="Times New Roman"/>
      <w:lang w:val="en-GB" w:eastAsia="zh-CN"/>
    </w:rPr>
  </w:style>
  <w:style w:type="table" w:customStyle="1" w:styleId="TableStyle1">
    <w:name w:val="Table Style1"/>
    <w:basedOn w:val="TableNormal"/>
    <w:qFormat/>
    <w:rsid w:val="004A1BA1"/>
    <w:rPr>
      <w:rFonts w:ascii="Times New Roman" w:hAnsi="Times New Roman"/>
    </w:rPr>
    <w:tblPr/>
  </w:style>
  <w:style w:type="paragraph" w:customStyle="1" w:styleId="tal1">
    <w:name w:val="tal"/>
    <w:basedOn w:val="Normal"/>
    <w:qFormat/>
    <w:rsid w:val="004A1BA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A1BA1"/>
    <w:rPr>
      <w:rFonts w:ascii="Times New Roman" w:eastAsia="Batang" w:hAnsi="Times New Roman"/>
      <w:lang w:val="en-GB"/>
    </w:rPr>
  </w:style>
  <w:style w:type="paragraph" w:customStyle="1" w:styleId="a6">
    <w:name w:val="変更箇所"/>
    <w:hidden/>
    <w:semiHidden/>
    <w:qFormat/>
    <w:rsid w:val="004A1BA1"/>
    <w:rPr>
      <w:rFonts w:ascii="Times New Roman" w:hAnsi="Times New Roman"/>
      <w:lang w:val="en-GB"/>
    </w:rPr>
  </w:style>
  <w:style w:type="paragraph" w:customStyle="1" w:styleId="NB2">
    <w:name w:val="NB2"/>
    <w:basedOn w:val="ZG"/>
    <w:qFormat/>
    <w:rsid w:val="004A1BA1"/>
    <w:pPr>
      <w:framePr w:wrap="notBeside"/>
    </w:pPr>
    <w:rPr>
      <w:rFonts w:eastAsia="Times New Roman"/>
      <w:noProof w:val="0"/>
      <w:lang w:eastAsia="ko-KR"/>
    </w:rPr>
  </w:style>
  <w:style w:type="paragraph" w:customStyle="1" w:styleId="tableentry">
    <w:name w:val="table entry"/>
    <w:basedOn w:val="Normal"/>
    <w:qFormat/>
    <w:rsid w:val="004A1BA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A1BA1"/>
    <w:rPr>
      <w:rFonts w:ascii="Times New Roman" w:hAnsi="Times New Roman"/>
      <w:color w:val="FF0000"/>
      <w:lang w:val="en-GB" w:eastAsia="en-US"/>
    </w:rPr>
  </w:style>
  <w:style w:type="table" w:customStyle="1" w:styleId="TableGrid6">
    <w:name w:val="Table Grid6"/>
    <w:basedOn w:val="TableNormal"/>
    <w:qFormat/>
    <w:rsid w:val="004A1B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A1BA1"/>
    <w:pPr>
      <w:overflowPunct w:val="0"/>
      <w:autoSpaceDE w:val="0"/>
      <w:autoSpaceDN w:val="0"/>
      <w:adjustRightInd w:val="0"/>
      <w:ind w:left="1418" w:hanging="1418"/>
      <w:textAlignment w:val="baseline"/>
    </w:pPr>
    <w:rPr>
      <w:noProof w:val="0"/>
      <w:lang w:eastAsia="ja-JP"/>
    </w:rPr>
  </w:style>
  <w:style w:type="paragraph" w:customStyle="1" w:styleId="Caption3">
    <w:name w:val="Caption3"/>
    <w:basedOn w:val="Normal"/>
    <w:next w:val="Normal"/>
    <w:qFormat/>
    <w:rsid w:val="004A1BA1"/>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4A1BA1"/>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A1BA1"/>
    <w:pPr>
      <w:jc w:val="both"/>
    </w:pPr>
    <w:rPr>
      <w:rFonts w:ascii="SimSun" w:eastAsia="SimSun" w:hAnsi="SimSun" w:cs="SimSun"/>
      <w:kern w:val="2"/>
      <w:sz w:val="21"/>
      <w:szCs w:val="21"/>
      <w:lang w:eastAsia="zh-CN"/>
    </w:rPr>
  </w:style>
  <w:style w:type="paragraph" w:customStyle="1" w:styleId="font5">
    <w:name w:val="font5"/>
    <w:basedOn w:val="Normal"/>
    <w:qFormat/>
    <w:rsid w:val="004A1B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A1B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A1B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A1B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A1BA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A1B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A1B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A1B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A1B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A1B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A1B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A1BA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A1BA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A1BA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A1B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A1BA1"/>
  </w:style>
  <w:style w:type="table" w:customStyle="1" w:styleId="TableGrid9">
    <w:name w:val="Table Grid9"/>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A1BA1"/>
    <w:rPr>
      <w:b/>
      <w:bCs/>
      <w:i/>
      <w:iCs/>
      <w:color w:val="4F81BD"/>
    </w:rPr>
  </w:style>
  <w:style w:type="table" w:customStyle="1" w:styleId="TableGrid13">
    <w:name w:val="Table Grid13"/>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A1BA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1BA1"/>
    <w:rPr>
      <w:b/>
      <w:lang w:val="en-GB" w:eastAsia="en-US" w:bidi="ar-SA"/>
    </w:rPr>
  </w:style>
  <w:style w:type="table" w:customStyle="1" w:styleId="TableGrid22">
    <w:name w:val="Table Grid22"/>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A1BA1"/>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4A1BA1"/>
    <w:rPr>
      <w:rFonts w:ascii="Courier New" w:hAnsi="Courier New"/>
      <w:lang w:val="en-GB" w:eastAsia="x-none"/>
    </w:rPr>
  </w:style>
  <w:style w:type="numbering" w:customStyle="1" w:styleId="NoList13">
    <w:name w:val="No List13"/>
    <w:next w:val="NoList"/>
    <w:uiPriority w:val="99"/>
    <w:semiHidden/>
    <w:unhideWhenUsed/>
    <w:rsid w:val="004A1BA1"/>
  </w:style>
  <w:style w:type="numbering" w:customStyle="1" w:styleId="NoList23">
    <w:name w:val="No List23"/>
    <w:next w:val="NoList"/>
    <w:uiPriority w:val="99"/>
    <w:semiHidden/>
    <w:unhideWhenUsed/>
    <w:rsid w:val="004A1BA1"/>
  </w:style>
  <w:style w:type="table" w:customStyle="1" w:styleId="TableGrid42">
    <w:name w:val="Table Grid42"/>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A1BA1"/>
  </w:style>
  <w:style w:type="table" w:customStyle="1" w:styleId="TableGrid51">
    <w:name w:val="Table Grid51"/>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A1BA1"/>
  </w:style>
  <w:style w:type="table" w:customStyle="1" w:styleId="TableGrid61">
    <w:name w:val="Table Grid61"/>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A1BA1"/>
  </w:style>
  <w:style w:type="numbering" w:customStyle="1" w:styleId="NoList62">
    <w:name w:val="No List62"/>
    <w:next w:val="NoList"/>
    <w:uiPriority w:val="99"/>
    <w:semiHidden/>
    <w:unhideWhenUsed/>
    <w:rsid w:val="004A1BA1"/>
  </w:style>
  <w:style w:type="numbering" w:customStyle="1" w:styleId="NoList72">
    <w:name w:val="No List72"/>
    <w:next w:val="NoList"/>
    <w:uiPriority w:val="99"/>
    <w:semiHidden/>
    <w:unhideWhenUsed/>
    <w:rsid w:val="004A1BA1"/>
  </w:style>
  <w:style w:type="numbering" w:customStyle="1" w:styleId="NoList81">
    <w:name w:val="No List81"/>
    <w:next w:val="NoList"/>
    <w:uiPriority w:val="99"/>
    <w:semiHidden/>
    <w:unhideWhenUsed/>
    <w:rsid w:val="004A1BA1"/>
  </w:style>
  <w:style w:type="table" w:customStyle="1" w:styleId="TableGrid71">
    <w:name w:val="Table Grid71"/>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1BA1"/>
  </w:style>
  <w:style w:type="table" w:customStyle="1" w:styleId="TableGrid81">
    <w:name w:val="Table Grid81"/>
    <w:basedOn w:val="TableNormal"/>
    <w:next w:val="TableGrid"/>
    <w:uiPriority w:val="39"/>
    <w:qFormat/>
    <w:rsid w:val="004A1BA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A1BA1"/>
    <w:rPr>
      <w:rFonts w:ascii="Times New Roman" w:hAnsi="Times New Roman"/>
    </w:rPr>
    <w:tblPr/>
  </w:style>
  <w:style w:type="table" w:customStyle="1" w:styleId="Tabellengitternetz112">
    <w:name w:val="Tabellengitternetz1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A1BA1"/>
  </w:style>
  <w:style w:type="numbering" w:customStyle="1" w:styleId="NoList212">
    <w:name w:val="No List212"/>
    <w:next w:val="NoList"/>
    <w:uiPriority w:val="99"/>
    <w:semiHidden/>
    <w:unhideWhenUsed/>
    <w:rsid w:val="004A1BA1"/>
  </w:style>
  <w:style w:type="table" w:customStyle="1" w:styleId="TableGrid411">
    <w:name w:val="Table Grid411"/>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A1BA1"/>
  </w:style>
  <w:style w:type="numbering" w:customStyle="1" w:styleId="NoList412">
    <w:name w:val="No List412"/>
    <w:next w:val="NoList"/>
    <w:uiPriority w:val="99"/>
    <w:semiHidden/>
    <w:unhideWhenUsed/>
    <w:rsid w:val="004A1BA1"/>
  </w:style>
  <w:style w:type="numbering" w:customStyle="1" w:styleId="NoList511">
    <w:name w:val="No List511"/>
    <w:next w:val="NoList"/>
    <w:uiPriority w:val="99"/>
    <w:semiHidden/>
    <w:unhideWhenUsed/>
    <w:rsid w:val="004A1BA1"/>
  </w:style>
  <w:style w:type="numbering" w:customStyle="1" w:styleId="NoList611">
    <w:name w:val="No List611"/>
    <w:next w:val="NoList"/>
    <w:uiPriority w:val="99"/>
    <w:semiHidden/>
    <w:unhideWhenUsed/>
    <w:rsid w:val="004A1BA1"/>
  </w:style>
  <w:style w:type="numbering" w:customStyle="1" w:styleId="NoList711">
    <w:name w:val="No List711"/>
    <w:next w:val="NoList"/>
    <w:uiPriority w:val="99"/>
    <w:semiHidden/>
    <w:unhideWhenUsed/>
    <w:rsid w:val="004A1BA1"/>
  </w:style>
  <w:style w:type="numbering" w:customStyle="1" w:styleId="NoList811">
    <w:name w:val="No List811"/>
    <w:next w:val="NoList"/>
    <w:uiPriority w:val="99"/>
    <w:semiHidden/>
    <w:unhideWhenUsed/>
    <w:rsid w:val="004A1BA1"/>
  </w:style>
  <w:style w:type="numbering" w:customStyle="1" w:styleId="NoList91">
    <w:name w:val="No List91"/>
    <w:next w:val="NoList"/>
    <w:uiPriority w:val="99"/>
    <w:semiHidden/>
    <w:unhideWhenUsed/>
    <w:rsid w:val="004A1BA1"/>
  </w:style>
  <w:style w:type="table" w:customStyle="1" w:styleId="TableGrid76">
    <w:name w:val="Table Grid76"/>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A1BA1"/>
  </w:style>
  <w:style w:type="paragraph" w:customStyle="1" w:styleId="Figuretitle0">
    <w:name w:val="Figure_title"/>
    <w:basedOn w:val="Normal"/>
    <w:next w:val="Normal"/>
    <w:qFormat/>
    <w:rsid w:val="004A1B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A1B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A1B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A1BA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A1B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A1B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A1BA1"/>
    <w:pPr>
      <w:numPr>
        <w:numId w:val="2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A1BA1"/>
    <w:pPr>
      <w:suppressAutoHyphens/>
      <w:autoSpaceDN w:val="0"/>
      <w:spacing w:after="0"/>
      <w:jc w:val="both"/>
    </w:pPr>
    <w:rPr>
      <w:rFonts w:eastAsia="Batang"/>
    </w:rPr>
  </w:style>
  <w:style w:type="numbering" w:customStyle="1" w:styleId="LFO19">
    <w:name w:val="LFO19"/>
    <w:basedOn w:val="NoList"/>
    <w:rsid w:val="004A1BA1"/>
    <w:pPr>
      <w:numPr>
        <w:numId w:val="22"/>
      </w:numPr>
    </w:pPr>
  </w:style>
  <w:style w:type="paragraph" w:customStyle="1" w:styleId="enumlev3">
    <w:name w:val="enumlev3"/>
    <w:basedOn w:val="enumlev2"/>
    <w:qFormat/>
    <w:rsid w:val="004A1B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A1BA1"/>
  </w:style>
  <w:style w:type="paragraph" w:customStyle="1" w:styleId="tah0">
    <w:name w:val="tah"/>
    <w:basedOn w:val="Normal"/>
    <w:qFormat/>
    <w:rsid w:val="004A1BA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A1BA1"/>
  </w:style>
  <w:style w:type="paragraph" w:customStyle="1" w:styleId="TdocHeader2">
    <w:name w:val="Tdoc_Header_2"/>
    <w:basedOn w:val="Normal"/>
    <w:qFormat/>
    <w:rsid w:val="004A1BA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A1BA1"/>
  </w:style>
  <w:style w:type="numbering" w:customStyle="1" w:styleId="LFO191">
    <w:name w:val="LFO191"/>
    <w:basedOn w:val="NoList"/>
    <w:rsid w:val="004A1BA1"/>
  </w:style>
  <w:style w:type="table" w:customStyle="1" w:styleId="TableGrid122">
    <w:name w:val="Table Grid122"/>
    <w:basedOn w:val="TableNormal"/>
    <w:next w:val="TableGrid"/>
    <w:qFormat/>
    <w:rsid w:val="004A1BA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A1BA1"/>
  </w:style>
  <w:style w:type="numbering" w:customStyle="1" w:styleId="NoList1112">
    <w:name w:val="No List1112"/>
    <w:next w:val="NoList"/>
    <w:uiPriority w:val="99"/>
    <w:semiHidden/>
    <w:unhideWhenUsed/>
    <w:rsid w:val="004A1BA1"/>
  </w:style>
  <w:style w:type="table" w:customStyle="1" w:styleId="TableGrid221">
    <w:name w:val="Table Grid221"/>
    <w:basedOn w:val="TableNormal"/>
    <w:next w:val="TableGrid"/>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A1BA1"/>
    <w:pPr>
      <w:keepNext/>
      <w:keepLines/>
      <w:spacing w:after="0"/>
      <w:ind w:left="851" w:hanging="851"/>
    </w:pPr>
    <w:rPr>
      <w:rFonts w:ascii="Arial" w:eastAsiaTheme="minorEastAsia" w:hAnsi="Arial"/>
      <w:sz w:val="18"/>
    </w:rPr>
  </w:style>
  <w:style w:type="numbering" w:customStyle="1" w:styleId="122">
    <w:name w:val="无列表12"/>
    <w:next w:val="NoList"/>
    <w:semiHidden/>
    <w:rsid w:val="004A1BA1"/>
  </w:style>
  <w:style w:type="numbering" w:customStyle="1" w:styleId="123">
    <w:name w:val="リストなし12"/>
    <w:next w:val="NoList"/>
    <w:uiPriority w:val="99"/>
    <w:semiHidden/>
    <w:unhideWhenUsed/>
    <w:rsid w:val="004A1BA1"/>
  </w:style>
  <w:style w:type="numbering" w:customStyle="1" w:styleId="1120">
    <w:name w:val="无列表112"/>
    <w:next w:val="NoList"/>
    <w:semiHidden/>
    <w:rsid w:val="004A1BA1"/>
  </w:style>
  <w:style w:type="numbering" w:customStyle="1" w:styleId="1111">
    <w:name w:val="リストなし111"/>
    <w:next w:val="NoList"/>
    <w:uiPriority w:val="99"/>
    <w:semiHidden/>
    <w:unhideWhenUsed/>
    <w:rsid w:val="004A1BA1"/>
  </w:style>
  <w:style w:type="numbering" w:customStyle="1" w:styleId="NoList222">
    <w:name w:val="No List222"/>
    <w:next w:val="NoList"/>
    <w:uiPriority w:val="99"/>
    <w:semiHidden/>
    <w:unhideWhenUsed/>
    <w:rsid w:val="004A1BA1"/>
  </w:style>
  <w:style w:type="numbering" w:customStyle="1" w:styleId="NoList322">
    <w:name w:val="No List322"/>
    <w:next w:val="NoList"/>
    <w:uiPriority w:val="99"/>
    <w:semiHidden/>
    <w:unhideWhenUsed/>
    <w:rsid w:val="004A1BA1"/>
  </w:style>
  <w:style w:type="numbering" w:customStyle="1" w:styleId="NoList421">
    <w:name w:val="No List421"/>
    <w:next w:val="NoList"/>
    <w:uiPriority w:val="99"/>
    <w:semiHidden/>
    <w:unhideWhenUsed/>
    <w:rsid w:val="004A1BA1"/>
  </w:style>
  <w:style w:type="numbering" w:customStyle="1" w:styleId="NoList2111">
    <w:name w:val="No List2111"/>
    <w:next w:val="NoList"/>
    <w:uiPriority w:val="99"/>
    <w:semiHidden/>
    <w:unhideWhenUsed/>
    <w:rsid w:val="004A1BA1"/>
  </w:style>
  <w:style w:type="numbering" w:customStyle="1" w:styleId="NoList3111">
    <w:name w:val="No List3111"/>
    <w:next w:val="NoList"/>
    <w:uiPriority w:val="99"/>
    <w:semiHidden/>
    <w:unhideWhenUsed/>
    <w:rsid w:val="004A1BA1"/>
  </w:style>
  <w:style w:type="numbering" w:customStyle="1" w:styleId="NoList4111">
    <w:name w:val="No List4111"/>
    <w:next w:val="NoList"/>
    <w:uiPriority w:val="99"/>
    <w:semiHidden/>
    <w:unhideWhenUsed/>
    <w:rsid w:val="004A1BA1"/>
  </w:style>
  <w:style w:type="numbering" w:customStyle="1" w:styleId="11110">
    <w:name w:val="无列表1111"/>
    <w:next w:val="NoList"/>
    <w:semiHidden/>
    <w:rsid w:val="004A1BA1"/>
  </w:style>
  <w:style w:type="numbering" w:customStyle="1" w:styleId="NoList11111">
    <w:name w:val="No List11111"/>
    <w:next w:val="NoList"/>
    <w:uiPriority w:val="99"/>
    <w:semiHidden/>
    <w:unhideWhenUsed/>
    <w:rsid w:val="004A1BA1"/>
  </w:style>
  <w:style w:type="numbering" w:customStyle="1" w:styleId="NoList1211">
    <w:name w:val="No List1211"/>
    <w:next w:val="NoList"/>
    <w:uiPriority w:val="99"/>
    <w:semiHidden/>
    <w:unhideWhenUsed/>
    <w:rsid w:val="004A1BA1"/>
  </w:style>
  <w:style w:type="numbering" w:customStyle="1" w:styleId="NoList2211">
    <w:name w:val="No List2211"/>
    <w:next w:val="NoList"/>
    <w:uiPriority w:val="99"/>
    <w:semiHidden/>
    <w:unhideWhenUsed/>
    <w:rsid w:val="004A1BA1"/>
  </w:style>
  <w:style w:type="numbering" w:customStyle="1" w:styleId="NoList3211">
    <w:name w:val="No List3211"/>
    <w:next w:val="NoList"/>
    <w:uiPriority w:val="99"/>
    <w:semiHidden/>
    <w:unhideWhenUsed/>
    <w:rsid w:val="004A1BA1"/>
  </w:style>
  <w:style w:type="character" w:customStyle="1" w:styleId="UnresolvedMention3">
    <w:name w:val="Unresolved Mention3"/>
    <w:basedOn w:val="DefaultParagraphFont"/>
    <w:uiPriority w:val="99"/>
    <w:unhideWhenUsed/>
    <w:qFormat/>
    <w:rsid w:val="004A1BA1"/>
    <w:rPr>
      <w:color w:val="605E5C"/>
      <w:shd w:val="clear" w:color="auto" w:fill="E1DFDD"/>
    </w:rPr>
  </w:style>
  <w:style w:type="numbering" w:customStyle="1" w:styleId="NoList14">
    <w:name w:val="No List14"/>
    <w:next w:val="NoList"/>
    <w:uiPriority w:val="99"/>
    <w:semiHidden/>
    <w:unhideWhenUsed/>
    <w:rsid w:val="004A1BA1"/>
  </w:style>
  <w:style w:type="table" w:customStyle="1" w:styleId="TableGrid10">
    <w:name w:val="Table Grid10"/>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A1BA1"/>
  </w:style>
  <w:style w:type="numbering" w:customStyle="1" w:styleId="NoList24">
    <w:name w:val="No List24"/>
    <w:next w:val="NoList"/>
    <w:uiPriority w:val="99"/>
    <w:semiHidden/>
    <w:unhideWhenUsed/>
    <w:rsid w:val="004A1BA1"/>
  </w:style>
  <w:style w:type="table" w:customStyle="1" w:styleId="TableGrid43">
    <w:name w:val="Table Grid43"/>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A1BA1"/>
  </w:style>
  <w:style w:type="table" w:customStyle="1" w:styleId="TableGrid52">
    <w:name w:val="Table Grid52"/>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A1BA1"/>
  </w:style>
  <w:style w:type="table" w:customStyle="1" w:styleId="TableGrid62">
    <w:name w:val="Table Grid62"/>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A1BA1"/>
  </w:style>
  <w:style w:type="numbering" w:customStyle="1" w:styleId="NoList63">
    <w:name w:val="No List63"/>
    <w:next w:val="NoList"/>
    <w:uiPriority w:val="99"/>
    <w:semiHidden/>
    <w:unhideWhenUsed/>
    <w:rsid w:val="004A1BA1"/>
  </w:style>
  <w:style w:type="numbering" w:customStyle="1" w:styleId="NoList73">
    <w:name w:val="No List73"/>
    <w:next w:val="NoList"/>
    <w:uiPriority w:val="99"/>
    <w:semiHidden/>
    <w:unhideWhenUsed/>
    <w:rsid w:val="004A1BA1"/>
  </w:style>
  <w:style w:type="numbering" w:customStyle="1" w:styleId="NoList82">
    <w:name w:val="No List82"/>
    <w:next w:val="NoList"/>
    <w:uiPriority w:val="99"/>
    <w:semiHidden/>
    <w:unhideWhenUsed/>
    <w:rsid w:val="004A1BA1"/>
  </w:style>
  <w:style w:type="numbering" w:customStyle="1" w:styleId="NoList92">
    <w:name w:val="No List92"/>
    <w:next w:val="NoList"/>
    <w:uiPriority w:val="99"/>
    <w:semiHidden/>
    <w:unhideWhenUsed/>
    <w:rsid w:val="004A1BA1"/>
  </w:style>
  <w:style w:type="table" w:customStyle="1" w:styleId="TableGrid82">
    <w:name w:val="Table Grid82"/>
    <w:basedOn w:val="TableNormal"/>
    <w:next w:val="TableGrid"/>
    <w:uiPriority w:val="39"/>
    <w:qFormat/>
    <w:rsid w:val="004A1BA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A1BA1"/>
  </w:style>
  <w:style w:type="numbering" w:customStyle="1" w:styleId="NoList213">
    <w:name w:val="No List213"/>
    <w:next w:val="NoList"/>
    <w:uiPriority w:val="99"/>
    <w:semiHidden/>
    <w:unhideWhenUsed/>
    <w:rsid w:val="004A1BA1"/>
  </w:style>
  <w:style w:type="table" w:customStyle="1" w:styleId="TableGrid412">
    <w:name w:val="Table Grid412"/>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A1BA1"/>
  </w:style>
  <w:style w:type="numbering" w:customStyle="1" w:styleId="NoList413">
    <w:name w:val="No List413"/>
    <w:next w:val="NoList"/>
    <w:uiPriority w:val="99"/>
    <w:semiHidden/>
    <w:unhideWhenUsed/>
    <w:rsid w:val="004A1BA1"/>
  </w:style>
  <w:style w:type="numbering" w:customStyle="1" w:styleId="NoList512">
    <w:name w:val="No List512"/>
    <w:next w:val="NoList"/>
    <w:uiPriority w:val="99"/>
    <w:semiHidden/>
    <w:unhideWhenUsed/>
    <w:rsid w:val="004A1BA1"/>
  </w:style>
  <w:style w:type="numbering" w:customStyle="1" w:styleId="NoList612">
    <w:name w:val="No List612"/>
    <w:next w:val="NoList"/>
    <w:uiPriority w:val="99"/>
    <w:semiHidden/>
    <w:unhideWhenUsed/>
    <w:rsid w:val="004A1BA1"/>
  </w:style>
  <w:style w:type="numbering" w:customStyle="1" w:styleId="NoList712">
    <w:name w:val="No List712"/>
    <w:next w:val="NoList"/>
    <w:uiPriority w:val="99"/>
    <w:semiHidden/>
    <w:unhideWhenUsed/>
    <w:rsid w:val="004A1BA1"/>
  </w:style>
  <w:style w:type="numbering" w:customStyle="1" w:styleId="NoList812">
    <w:name w:val="No List812"/>
    <w:next w:val="NoList"/>
    <w:uiPriority w:val="99"/>
    <w:semiHidden/>
    <w:unhideWhenUsed/>
    <w:rsid w:val="004A1BA1"/>
  </w:style>
  <w:style w:type="numbering" w:customStyle="1" w:styleId="NoList911">
    <w:name w:val="No List911"/>
    <w:next w:val="NoList"/>
    <w:uiPriority w:val="99"/>
    <w:semiHidden/>
    <w:unhideWhenUsed/>
    <w:rsid w:val="004A1BA1"/>
  </w:style>
  <w:style w:type="numbering" w:customStyle="1" w:styleId="LFO192">
    <w:name w:val="LFO192"/>
    <w:basedOn w:val="NoList"/>
    <w:rsid w:val="004A1BA1"/>
  </w:style>
  <w:style w:type="numbering" w:customStyle="1" w:styleId="NoList101">
    <w:name w:val="No List101"/>
    <w:next w:val="NoList"/>
    <w:uiPriority w:val="99"/>
    <w:semiHidden/>
    <w:unhideWhenUsed/>
    <w:rsid w:val="004A1BA1"/>
  </w:style>
  <w:style w:type="numbering" w:customStyle="1" w:styleId="LFO1911">
    <w:name w:val="LFO1911"/>
    <w:basedOn w:val="NoList"/>
    <w:rsid w:val="004A1BA1"/>
  </w:style>
  <w:style w:type="table" w:customStyle="1" w:styleId="TableGrid123">
    <w:name w:val="Table Grid123"/>
    <w:basedOn w:val="TableNormal"/>
    <w:next w:val="TableGrid"/>
    <w:qFormat/>
    <w:rsid w:val="004A1BA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A1BA1"/>
  </w:style>
  <w:style w:type="numbering" w:customStyle="1" w:styleId="NoList1113">
    <w:name w:val="No List1113"/>
    <w:next w:val="NoList"/>
    <w:uiPriority w:val="99"/>
    <w:semiHidden/>
    <w:unhideWhenUsed/>
    <w:rsid w:val="004A1BA1"/>
  </w:style>
  <w:style w:type="table" w:customStyle="1" w:styleId="TableGrid222">
    <w:name w:val="Table Grid222"/>
    <w:basedOn w:val="TableNormal"/>
    <w:next w:val="TableGrid"/>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A1BA1"/>
  </w:style>
  <w:style w:type="numbering" w:customStyle="1" w:styleId="131">
    <w:name w:val="リストなし13"/>
    <w:next w:val="NoList"/>
    <w:uiPriority w:val="99"/>
    <w:semiHidden/>
    <w:unhideWhenUsed/>
    <w:rsid w:val="004A1BA1"/>
  </w:style>
  <w:style w:type="numbering" w:customStyle="1" w:styleId="1130">
    <w:name w:val="无列表113"/>
    <w:next w:val="NoList"/>
    <w:semiHidden/>
    <w:rsid w:val="004A1BA1"/>
  </w:style>
  <w:style w:type="numbering" w:customStyle="1" w:styleId="1121">
    <w:name w:val="リストなし112"/>
    <w:next w:val="NoList"/>
    <w:uiPriority w:val="99"/>
    <w:semiHidden/>
    <w:unhideWhenUsed/>
    <w:rsid w:val="004A1BA1"/>
  </w:style>
  <w:style w:type="numbering" w:customStyle="1" w:styleId="NoList223">
    <w:name w:val="No List223"/>
    <w:next w:val="NoList"/>
    <w:uiPriority w:val="99"/>
    <w:semiHidden/>
    <w:unhideWhenUsed/>
    <w:rsid w:val="004A1BA1"/>
  </w:style>
  <w:style w:type="numbering" w:customStyle="1" w:styleId="NoList323">
    <w:name w:val="No List323"/>
    <w:next w:val="NoList"/>
    <w:uiPriority w:val="99"/>
    <w:semiHidden/>
    <w:unhideWhenUsed/>
    <w:rsid w:val="004A1BA1"/>
  </w:style>
  <w:style w:type="numbering" w:customStyle="1" w:styleId="NoList422">
    <w:name w:val="No List422"/>
    <w:next w:val="NoList"/>
    <w:uiPriority w:val="99"/>
    <w:semiHidden/>
    <w:unhideWhenUsed/>
    <w:rsid w:val="004A1BA1"/>
  </w:style>
  <w:style w:type="numbering" w:customStyle="1" w:styleId="NoList2112">
    <w:name w:val="No List2112"/>
    <w:next w:val="NoList"/>
    <w:uiPriority w:val="99"/>
    <w:semiHidden/>
    <w:unhideWhenUsed/>
    <w:rsid w:val="004A1BA1"/>
  </w:style>
  <w:style w:type="numbering" w:customStyle="1" w:styleId="NoList3112">
    <w:name w:val="No List3112"/>
    <w:next w:val="NoList"/>
    <w:uiPriority w:val="99"/>
    <w:semiHidden/>
    <w:unhideWhenUsed/>
    <w:rsid w:val="004A1BA1"/>
  </w:style>
  <w:style w:type="numbering" w:customStyle="1" w:styleId="NoList4112">
    <w:name w:val="No List4112"/>
    <w:next w:val="NoList"/>
    <w:uiPriority w:val="99"/>
    <w:semiHidden/>
    <w:unhideWhenUsed/>
    <w:rsid w:val="004A1BA1"/>
  </w:style>
  <w:style w:type="numbering" w:customStyle="1" w:styleId="1112">
    <w:name w:val="无列表1112"/>
    <w:next w:val="NoList"/>
    <w:semiHidden/>
    <w:rsid w:val="004A1BA1"/>
  </w:style>
  <w:style w:type="numbering" w:customStyle="1" w:styleId="NoList11112">
    <w:name w:val="No List11112"/>
    <w:next w:val="NoList"/>
    <w:uiPriority w:val="99"/>
    <w:semiHidden/>
    <w:unhideWhenUsed/>
    <w:rsid w:val="004A1BA1"/>
  </w:style>
  <w:style w:type="numbering" w:customStyle="1" w:styleId="NoList1212">
    <w:name w:val="No List1212"/>
    <w:next w:val="NoList"/>
    <w:uiPriority w:val="99"/>
    <w:semiHidden/>
    <w:unhideWhenUsed/>
    <w:rsid w:val="004A1BA1"/>
  </w:style>
  <w:style w:type="numbering" w:customStyle="1" w:styleId="NoList2212">
    <w:name w:val="No List2212"/>
    <w:next w:val="NoList"/>
    <w:uiPriority w:val="99"/>
    <w:semiHidden/>
    <w:unhideWhenUsed/>
    <w:rsid w:val="004A1BA1"/>
  </w:style>
  <w:style w:type="numbering" w:customStyle="1" w:styleId="NoList3212">
    <w:name w:val="No List3212"/>
    <w:next w:val="NoList"/>
    <w:uiPriority w:val="99"/>
    <w:semiHidden/>
    <w:unhideWhenUsed/>
    <w:rsid w:val="004A1BA1"/>
  </w:style>
  <w:style w:type="numbering" w:customStyle="1" w:styleId="NoList16">
    <w:name w:val="No List16"/>
    <w:next w:val="NoList"/>
    <w:uiPriority w:val="99"/>
    <w:semiHidden/>
    <w:unhideWhenUsed/>
    <w:rsid w:val="004A1BA1"/>
  </w:style>
  <w:style w:type="table" w:customStyle="1" w:styleId="TableGrid15">
    <w:name w:val="Table Grid15"/>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A1BA1"/>
  </w:style>
  <w:style w:type="numbering" w:customStyle="1" w:styleId="NoList25">
    <w:name w:val="No List25"/>
    <w:next w:val="NoList"/>
    <w:uiPriority w:val="99"/>
    <w:semiHidden/>
    <w:unhideWhenUsed/>
    <w:rsid w:val="004A1BA1"/>
  </w:style>
  <w:style w:type="table" w:customStyle="1" w:styleId="TableGrid44">
    <w:name w:val="Table Grid44"/>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A1BA1"/>
  </w:style>
  <w:style w:type="table" w:customStyle="1" w:styleId="TableGrid53">
    <w:name w:val="Table Grid53"/>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A1BA1"/>
  </w:style>
  <w:style w:type="table" w:customStyle="1" w:styleId="TableGrid63">
    <w:name w:val="Table Grid63"/>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A1BA1"/>
  </w:style>
  <w:style w:type="numbering" w:customStyle="1" w:styleId="NoList64">
    <w:name w:val="No List64"/>
    <w:next w:val="NoList"/>
    <w:uiPriority w:val="99"/>
    <w:semiHidden/>
    <w:unhideWhenUsed/>
    <w:rsid w:val="004A1BA1"/>
  </w:style>
  <w:style w:type="numbering" w:customStyle="1" w:styleId="NoList74">
    <w:name w:val="No List74"/>
    <w:next w:val="NoList"/>
    <w:uiPriority w:val="99"/>
    <w:semiHidden/>
    <w:unhideWhenUsed/>
    <w:rsid w:val="004A1BA1"/>
  </w:style>
  <w:style w:type="numbering" w:customStyle="1" w:styleId="NoList83">
    <w:name w:val="No List83"/>
    <w:next w:val="NoList"/>
    <w:uiPriority w:val="99"/>
    <w:semiHidden/>
    <w:unhideWhenUsed/>
    <w:rsid w:val="004A1BA1"/>
  </w:style>
  <w:style w:type="numbering" w:customStyle="1" w:styleId="NoList93">
    <w:name w:val="No List93"/>
    <w:next w:val="NoList"/>
    <w:uiPriority w:val="99"/>
    <w:semiHidden/>
    <w:unhideWhenUsed/>
    <w:rsid w:val="004A1BA1"/>
  </w:style>
  <w:style w:type="table" w:customStyle="1" w:styleId="TableGrid83">
    <w:name w:val="Table Grid83"/>
    <w:basedOn w:val="TableNormal"/>
    <w:next w:val="TableGrid"/>
    <w:uiPriority w:val="39"/>
    <w:qFormat/>
    <w:rsid w:val="004A1BA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A1BA1"/>
  </w:style>
  <w:style w:type="numbering" w:customStyle="1" w:styleId="NoList214">
    <w:name w:val="No List214"/>
    <w:next w:val="NoList"/>
    <w:uiPriority w:val="99"/>
    <w:semiHidden/>
    <w:unhideWhenUsed/>
    <w:rsid w:val="004A1BA1"/>
  </w:style>
  <w:style w:type="table" w:customStyle="1" w:styleId="TableGrid413">
    <w:name w:val="Table Grid413"/>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A1BA1"/>
  </w:style>
  <w:style w:type="numbering" w:customStyle="1" w:styleId="NoList414">
    <w:name w:val="No List414"/>
    <w:next w:val="NoList"/>
    <w:uiPriority w:val="99"/>
    <w:semiHidden/>
    <w:unhideWhenUsed/>
    <w:rsid w:val="004A1BA1"/>
  </w:style>
  <w:style w:type="numbering" w:customStyle="1" w:styleId="NoList513">
    <w:name w:val="No List513"/>
    <w:next w:val="NoList"/>
    <w:uiPriority w:val="99"/>
    <w:semiHidden/>
    <w:unhideWhenUsed/>
    <w:rsid w:val="004A1BA1"/>
  </w:style>
  <w:style w:type="numbering" w:customStyle="1" w:styleId="NoList613">
    <w:name w:val="No List613"/>
    <w:next w:val="NoList"/>
    <w:uiPriority w:val="99"/>
    <w:semiHidden/>
    <w:unhideWhenUsed/>
    <w:rsid w:val="004A1BA1"/>
  </w:style>
  <w:style w:type="numbering" w:customStyle="1" w:styleId="NoList713">
    <w:name w:val="No List713"/>
    <w:next w:val="NoList"/>
    <w:uiPriority w:val="99"/>
    <w:semiHidden/>
    <w:unhideWhenUsed/>
    <w:rsid w:val="004A1BA1"/>
  </w:style>
  <w:style w:type="numbering" w:customStyle="1" w:styleId="NoList813">
    <w:name w:val="No List813"/>
    <w:next w:val="NoList"/>
    <w:uiPriority w:val="99"/>
    <w:semiHidden/>
    <w:unhideWhenUsed/>
    <w:rsid w:val="004A1BA1"/>
  </w:style>
  <w:style w:type="numbering" w:customStyle="1" w:styleId="NoList912">
    <w:name w:val="No List912"/>
    <w:next w:val="NoList"/>
    <w:uiPriority w:val="99"/>
    <w:semiHidden/>
    <w:unhideWhenUsed/>
    <w:rsid w:val="004A1BA1"/>
  </w:style>
  <w:style w:type="numbering" w:customStyle="1" w:styleId="LFO193">
    <w:name w:val="LFO193"/>
    <w:basedOn w:val="NoList"/>
    <w:rsid w:val="004A1BA1"/>
  </w:style>
  <w:style w:type="numbering" w:customStyle="1" w:styleId="NoList102">
    <w:name w:val="No List102"/>
    <w:next w:val="NoList"/>
    <w:uiPriority w:val="99"/>
    <w:semiHidden/>
    <w:unhideWhenUsed/>
    <w:rsid w:val="004A1BA1"/>
  </w:style>
  <w:style w:type="numbering" w:customStyle="1" w:styleId="LFO1912">
    <w:name w:val="LFO1912"/>
    <w:basedOn w:val="NoList"/>
    <w:rsid w:val="004A1BA1"/>
  </w:style>
  <w:style w:type="table" w:customStyle="1" w:styleId="TableGrid124">
    <w:name w:val="Table Grid124"/>
    <w:basedOn w:val="TableNormal"/>
    <w:next w:val="TableGrid"/>
    <w:qFormat/>
    <w:rsid w:val="004A1BA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A1BA1"/>
  </w:style>
  <w:style w:type="numbering" w:customStyle="1" w:styleId="NoList1114">
    <w:name w:val="No List1114"/>
    <w:next w:val="NoList"/>
    <w:uiPriority w:val="99"/>
    <w:semiHidden/>
    <w:unhideWhenUsed/>
    <w:rsid w:val="004A1BA1"/>
  </w:style>
  <w:style w:type="table" w:customStyle="1" w:styleId="TableGrid223">
    <w:name w:val="Table Grid223"/>
    <w:basedOn w:val="TableNormal"/>
    <w:next w:val="TableGrid"/>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A1BA1"/>
  </w:style>
  <w:style w:type="numbering" w:customStyle="1" w:styleId="141">
    <w:name w:val="リストなし14"/>
    <w:next w:val="NoList"/>
    <w:uiPriority w:val="99"/>
    <w:semiHidden/>
    <w:unhideWhenUsed/>
    <w:rsid w:val="004A1BA1"/>
  </w:style>
  <w:style w:type="numbering" w:customStyle="1" w:styleId="1140">
    <w:name w:val="无列表114"/>
    <w:next w:val="NoList"/>
    <w:semiHidden/>
    <w:rsid w:val="004A1BA1"/>
  </w:style>
  <w:style w:type="numbering" w:customStyle="1" w:styleId="1131">
    <w:name w:val="リストなし113"/>
    <w:next w:val="NoList"/>
    <w:uiPriority w:val="99"/>
    <w:semiHidden/>
    <w:unhideWhenUsed/>
    <w:rsid w:val="004A1BA1"/>
  </w:style>
  <w:style w:type="numbering" w:customStyle="1" w:styleId="NoList224">
    <w:name w:val="No List224"/>
    <w:next w:val="NoList"/>
    <w:uiPriority w:val="99"/>
    <w:semiHidden/>
    <w:unhideWhenUsed/>
    <w:rsid w:val="004A1BA1"/>
  </w:style>
  <w:style w:type="numbering" w:customStyle="1" w:styleId="NoList324">
    <w:name w:val="No List324"/>
    <w:next w:val="NoList"/>
    <w:uiPriority w:val="99"/>
    <w:semiHidden/>
    <w:unhideWhenUsed/>
    <w:rsid w:val="004A1BA1"/>
  </w:style>
  <w:style w:type="numbering" w:customStyle="1" w:styleId="NoList423">
    <w:name w:val="No List423"/>
    <w:next w:val="NoList"/>
    <w:uiPriority w:val="99"/>
    <w:semiHidden/>
    <w:unhideWhenUsed/>
    <w:rsid w:val="004A1BA1"/>
  </w:style>
  <w:style w:type="numbering" w:customStyle="1" w:styleId="NoList2113">
    <w:name w:val="No List2113"/>
    <w:next w:val="NoList"/>
    <w:uiPriority w:val="99"/>
    <w:semiHidden/>
    <w:unhideWhenUsed/>
    <w:rsid w:val="004A1BA1"/>
  </w:style>
  <w:style w:type="numbering" w:customStyle="1" w:styleId="NoList3113">
    <w:name w:val="No List3113"/>
    <w:next w:val="NoList"/>
    <w:uiPriority w:val="99"/>
    <w:semiHidden/>
    <w:unhideWhenUsed/>
    <w:rsid w:val="004A1BA1"/>
  </w:style>
  <w:style w:type="numbering" w:customStyle="1" w:styleId="NoList4113">
    <w:name w:val="No List4113"/>
    <w:next w:val="NoList"/>
    <w:uiPriority w:val="99"/>
    <w:semiHidden/>
    <w:unhideWhenUsed/>
    <w:rsid w:val="004A1BA1"/>
  </w:style>
  <w:style w:type="numbering" w:customStyle="1" w:styleId="1113">
    <w:name w:val="无列表1113"/>
    <w:next w:val="NoList"/>
    <w:semiHidden/>
    <w:rsid w:val="004A1BA1"/>
  </w:style>
  <w:style w:type="numbering" w:customStyle="1" w:styleId="NoList11113">
    <w:name w:val="No List11113"/>
    <w:next w:val="NoList"/>
    <w:uiPriority w:val="99"/>
    <w:semiHidden/>
    <w:unhideWhenUsed/>
    <w:rsid w:val="004A1BA1"/>
  </w:style>
  <w:style w:type="numbering" w:customStyle="1" w:styleId="NoList1213">
    <w:name w:val="No List1213"/>
    <w:next w:val="NoList"/>
    <w:uiPriority w:val="99"/>
    <w:semiHidden/>
    <w:unhideWhenUsed/>
    <w:rsid w:val="004A1BA1"/>
  </w:style>
  <w:style w:type="numbering" w:customStyle="1" w:styleId="NoList2213">
    <w:name w:val="No List2213"/>
    <w:next w:val="NoList"/>
    <w:uiPriority w:val="99"/>
    <w:semiHidden/>
    <w:unhideWhenUsed/>
    <w:rsid w:val="004A1BA1"/>
  </w:style>
  <w:style w:type="numbering" w:customStyle="1" w:styleId="NoList3213">
    <w:name w:val="No List3213"/>
    <w:next w:val="NoList"/>
    <w:uiPriority w:val="99"/>
    <w:semiHidden/>
    <w:unhideWhenUsed/>
    <w:rsid w:val="004A1BA1"/>
  </w:style>
  <w:style w:type="table" w:customStyle="1" w:styleId="1d">
    <w:name w:val="网格型1"/>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1BA1"/>
    <w:pPr>
      <w:spacing w:after="160" w:line="259" w:lineRule="auto"/>
    </w:pPr>
    <w:rPr>
      <w:rFonts w:ascii="Times New Roman" w:hAnsi="Times New Roman"/>
      <w:lang w:val="en-GB"/>
    </w:rPr>
  </w:style>
  <w:style w:type="character" w:customStyle="1" w:styleId="Style105">
    <w:name w:val="_Style 105"/>
    <w:uiPriority w:val="31"/>
    <w:qFormat/>
    <w:rsid w:val="004A1BA1"/>
    <w:rPr>
      <w:smallCaps/>
      <w:color w:val="5A5A5A"/>
    </w:rPr>
  </w:style>
  <w:style w:type="paragraph" w:customStyle="1" w:styleId="Style90">
    <w:name w:val="_Style 90"/>
    <w:uiPriority w:val="99"/>
    <w:semiHidden/>
    <w:qFormat/>
    <w:rsid w:val="004A1BA1"/>
    <w:pPr>
      <w:spacing w:after="160" w:line="259" w:lineRule="auto"/>
    </w:pPr>
    <w:rPr>
      <w:rFonts w:ascii="Times New Roman" w:hAnsi="Times New Roman"/>
      <w:lang w:val="en-GB"/>
    </w:rPr>
  </w:style>
  <w:style w:type="character" w:customStyle="1" w:styleId="Style113">
    <w:name w:val="_Style 113"/>
    <w:uiPriority w:val="31"/>
    <w:qFormat/>
    <w:rsid w:val="004A1BA1"/>
    <w:rPr>
      <w:smallCaps/>
      <w:color w:val="5A5A5A"/>
    </w:rPr>
  </w:style>
  <w:style w:type="character" w:styleId="HTMLCode">
    <w:name w:val="HTML Code"/>
    <w:unhideWhenUsed/>
    <w:qFormat/>
    <w:rsid w:val="004A1B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A1BA1"/>
    <w:pPr>
      <w:keepNext/>
      <w:spacing w:after="0"/>
      <w:jc w:val="center"/>
    </w:pPr>
    <w:rPr>
      <w:rFonts w:ascii="Arial" w:eastAsia="Calibri" w:hAnsi="Arial" w:cs="Arial"/>
      <w:lang w:val="fi-FI" w:eastAsia="fi-FI"/>
    </w:rPr>
  </w:style>
  <w:style w:type="paragraph" w:customStyle="1" w:styleId="tah00">
    <w:name w:val="tah0"/>
    <w:basedOn w:val="Normal"/>
    <w:qFormat/>
    <w:rsid w:val="004A1BA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A1BA1"/>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A1BA1"/>
    <w:rPr>
      <w:rFonts w:ascii="Arial" w:hAnsi="Arial" w:cs="Arial" w:hint="default"/>
      <w:color w:val="000000"/>
      <w:sz w:val="18"/>
      <w:szCs w:val="18"/>
      <w:u w:val="none"/>
      <w:vertAlign w:val="superscript"/>
    </w:rPr>
  </w:style>
  <w:style w:type="character" w:customStyle="1" w:styleId="font31">
    <w:name w:val="font31"/>
    <w:basedOn w:val="DefaultParagraphFont"/>
    <w:qFormat/>
    <w:rsid w:val="004A1BA1"/>
    <w:rPr>
      <w:rFonts w:ascii="Arial" w:hAnsi="Arial" w:cs="Arial" w:hint="default"/>
      <w:color w:val="000000"/>
      <w:sz w:val="18"/>
      <w:szCs w:val="18"/>
      <w:u w:val="none"/>
    </w:rPr>
  </w:style>
  <w:style w:type="character" w:customStyle="1" w:styleId="font21">
    <w:name w:val="font21"/>
    <w:basedOn w:val="DefaultParagraphFont"/>
    <w:qFormat/>
    <w:rsid w:val="004A1BA1"/>
    <w:rPr>
      <w:rFonts w:ascii="Arial" w:hAnsi="Arial" w:cs="Arial" w:hint="default"/>
      <w:color w:val="000000"/>
      <w:sz w:val="18"/>
      <w:szCs w:val="18"/>
      <w:u w:val="none"/>
    </w:rPr>
  </w:style>
  <w:style w:type="paragraph" w:styleId="MacroText">
    <w:name w:val="macro"/>
    <w:link w:val="MacroTextChar"/>
    <w:uiPriority w:val="99"/>
    <w:unhideWhenUsed/>
    <w:qFormat/>
    <w:rsid w:val="004A1BA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4A1BA1"/>
    <w:rPr>
      <w:rFonts w:ascii="Courier New" w:eastAsia="SimSun" w:hAnsi="Courier New"/>
      <w:kern w:val="2"/>
      <w:sz w:val="24"/>
      <w:lang w:eastAsia="zh-CN"/>
    </w:rPr>
  </w:style>
  <w:style w:type="paragraph" w:styleId="Index8">
    <w:name w:val="index 8"/>
    <w:basedOn w:val="Normal"/>
    <w:next w:val="Normal"/>
    <w:uiPriority w:val="99"/>
    <w:unhideWhenUsed/>
    <w:qFormat/>
    <w:rsid w:val="004A1BA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4A1BA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4A1BA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4A1BA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4A1BA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4A1BA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4A1BA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4A1BA1"/>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A1BA1"/>
    <w:rPr>
      <w:rFonts w:ascii="Times New Roman" w:eastAsia="Batang" w:hAnsi="Times New Roman"/>
      <w:lang w:val="en-GB"/>
    </w:rPr>
  </w:style>
  <w:style w:type="character" w:customStyle="1" w:styleId="23">
    <w:name w:val="明显强调2"/>
    <w:uiPriority w:val="21"/>
    <w:qFormat/>
    <w:rsid w:val="004A1BA1"/>
    <w:rPr>
      <w:b/>
      <w:bCs/>
      <w:i/>
      <w:iCs/>
      <w:color w:val="4F81BD"/>
    </w:rPr>
  </w:style>
  <w:style w:type="table" w:customStyle="1" w:styleId="24">
    <w:name w:val="网格型2"/>
    <w:basedOn w:val="TableNormal"/>
    <w:qFormat/>
    <w:rsid w:val="004A1BA1"/>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A1BA1"/>
    <w:rPr>
      <w:rFonts w:ascii="CG Times (WN)" w:eastAsia="Times New Roman" w:hAnsi="CG Times (WN)"/>
      <w:lang w:val="en-GB"/>
    </w:rPr>
  </w:style>
  <w:style w:type="character" w:customStyle="1" w:styleId="Style115">
    <w:name w:val="_Style 115"/>
    <w:uiPriority w:val="31"/>
    <w:qFormat/>
    <w:rsid w:val="004A1BA1"/>
    <w:rPr>
      <w:smallCaps/>
      <w:color w:val="5A5A5A"/>
    </w:rPr>
  </w:style>
  <w:style w:type="table" w:customStyle="1" w:styleId="115">
    <w:name w:val="网格型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A1BA1"/>
    <w:rPr>
      <w:rFonts w:ascii="Times New Roman" w:hAnsi="Times New Roman"/>
      <w:lang w:eastAsia="zh-CN"/>
    </w:rPr>
    <w:tblPr/>
  </w:style>
  <w:style w:type="table" w:customStyle="1" w:styleId="TableGrid54">
    <w:name w:val="Table Grid54"/>
    <w:basedOn w:val="TableNormal"/>
    <w:uiPriority w:val="39"/>
    <w:qFormat/>
    <w:rsid w:val="004A1BA1"/>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A1BA1"/>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A1BA1"/>
    <w:rPr>
      <w:rFonts w:ascii="Times New Roman" w:hAnsi="Times New Roman"/>
      <w:lang w:eastAsia="zh-CN"/>
    </w:rPr>
    <w:tblPr/>
  </w:style>
  <w:style w:type="table" w:customStyle="1" w:styleId="TableGrid511">
    <w:name w:val="Table Grid511"/>
    <w:basedOn w:val="TableNormal"/>
    <w:qFormat/>
    <w:rsid w:val="004A1BA1"/>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A1BA1"/>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A1BA1"/>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A1BA1"/>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A1BA1"/>
    <w:rPr>
      <w:rFonts w:ascii="Times New Roman" w:eastAsia="Batang" w:hAnsi="Times New Roman"/>
      <w:lang w:val="en-GB"/>
    </w:rPr>
  </w:style>
  <w:style w:type="paragraph" w:customStyle="1" w:styleId="Style91">
    <w:name w:val="_Style 91"/>
    <w:uiPriority w:val="99"/>
    <w:semiHidden/>
    <w:qFormat/>
    <w:rsid w:val="004A1BA1"/>
    <w:pPr>
      <w:spacing w:after="160" w:line="259" w:lineRule="auto"/>
    </w:pPr>
    <w:rPr>
      <w:rFonts w:ascii="CG Times (WN)" w:eastAsia="Times New Roman" w:hAnsi="CG Times (WN)"/>
      <w:lang w:val="en-GB"/>
    </w:rPr>
  </w:style>
  <w:style w:type="character" w:customStyle="1" w:styleId="Style104">
    <w:name w:val="_Style 104"/>
    <w:uiPriority w:val="31"/>
    <w:qFormat/>
    <w:rsid w:val="004A1BA1"/>
    <w:rPr>
      <w:smallCaps/>
      <w:color w:val="5A5A5A"/>
    </w:rPr>
  </w:style>
  <w:style w:type="table" w:customStyle="1" w:styleId="TableGrid91">
    <w:name w:val="Table Grid9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A1BA1"/>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A1B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4A1BA1"/>
    <w:pPr>
      <w:spacing w:after="160" w:line="259" w:lineRule="auto"/>
    </w:pPr>
    <w:rPr>
      <w:rFonts w:ascii="Times New Roman" w:hAnsi="Times New Roman"/>
      <w:lang w:val="en-GB"/>
    </w:rPr>
  </w:style>
  <w:style w:type="paragraph" w:customStyle="1" w:styleId="1e">
    <w:name w:val="変更箇所1"/>
    <w:semiHidden/>
    <w:qFormat/>
    <w:rsid w:val="004A1BA1"/>
    <w:pPr>
      <w:autoSpaceDN w:val="0"/>
    </w:pPr>
    <w:rPr>
      <w:rFonts w:ascii="Times New Roman" w:hAnsi="Times New Roman"/>
      <w:lang w:val="en-GB"/>
    </w:rPr>
  </w:style>
  <w:style w:type="paragraph" w:customStyle="1" w:styleId="25">
    <w:name w:val="変更箇所2"/>
    <w:semiHidden/>
    <w:qFormat/>
    <w:rsid w:val="004A1BA1"/>
    <w:pPr>
      <w:autoSpaceDN w:val="0"/>
    </w:pPr>
    <w:rPr>
      <w:rFonts w:ascii="Times New Roman" w:hAnsi="Times New Roman"/>
      <w:lang w:val="en-GB"/>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A1BA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A1B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A1B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A1B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4A1BA1"/>
    <w:rPr>
      <w:rFonts w:ascii="Times New Roman" w:hAnsi="Times New Roman"/>
      <w:lang w:val="it-IT" w:eastAsia="en-GB"/>
    </w:rPr>
  </w:style>
  <w:style w:type="character" w:customStyle="1" w:styleId="Char3">
    <w:name w:val="参考资料列表 Char"/>
    <w:link w:val="a7"/>
    <w:qFormat/>
    <w:locked/>
    <w:rsid w:val="004A1BA1"/>
    <w:rPr>
      <w:rFonts w:ascii="Calibri" w:eastAsia="SimSun" w:hAnsi="Calibri"/>
      <w:kern w:val="2"/>
      <w:sz w:val="21"/>
    </w:rPr>
  </w:style>
  <w:style w:type="paragraph" w:customStyle="1" w:styleId="a7">
    <w:name w:val="参考资料列表"/>
    <w:basedOn w:val="List"/>
    <w:link w:val="Char3"/>
    <w:qFormat/>
    <w:rsid w:val="004A1BA1"/>
    <w:pPr>
      <w:widowControl w:val="0"/>
      <w:spacing w:after="0"/>
      <w:ind w:left="680" w:hanging="567"/>
      <w:jc w:val="both"/>
    </w:pPr>
    <w:rPr>
      <w:rFonts w:ascii="Calibri" w:eastAsia="SimSun" w:hAnsi="Calibri"/>
      <w:kern w:val="2"/>
      <w:sz w:val="21"/>
      <w:lang w:val="en-US"/>
    </w:rPr>
  </w:style>
  <w:style w:type="paragraph" w:customStyle="1" w:styleId="Revisin">
    <w:name w:val="Revisión"/>
    <w:uiPriority w:val="99"/>
    <w:semiHidden/>
    <w:qFormat/>
    <w:rsid w:val="004A1BA1"/>
    <w:pPr>
      <w:spacing w:before="180" w:after="180"/>
      <w:ind w:left="1134" w:hanging="1134"/>
      <w:jc w:val="both"/>
    </w:pPr>
    <w:rPr>
      <w:rFonts w:ascii="Times New Roman" w:eastAsia="SimSun" w:hAnsi="Times New Roman"/>
      <w:lang w:val="en-GB"/>
    </w:rPr>
  </w:style>
  <w:style w:type="paragraph" w:customStyle="1" w:styleId="a8">
    <w:name w:val="文稿标题"/>
    <w:basedOn w:val="Normal"/>
    <w:uiPriority w:val="99"/>
    <w:qFormat/>
    <w:rsid w:val="004A1BA1"/>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4A1BA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A1BA1"/>
    <w:rPr>
      <w:rFonts w:ascii="Arial" w:hAnsi="Arial"/>
      <w:kern w:val="2"/>
      <w:szCs w:val="24"/>
    </w:rPr>
  </w:style>
  <w:style w:type="paragraph" w:customStyle="1" w:styleId="Doc-text2">
    <w:name w:val="Doc-text2"/>
    <w:basedOn w:val="Normal"/>
    <w:link w:val="Doc-text2Char"/>
    <w:qFormat/>
    <w:rsid w:val="004A1BA1"/>
    <w:pPr>
      <w:widowControl w:val="0"/>
      <w:tabs>
        <w:tab w:val="left" w:pos="1622"/>
      </w:tabs>
      <w:spacing w:after="0"/>
      <w:ind w:left="1622" w:hanging="363"/>
    </w:pPr>
    <w:rPr>
      <w:rFonts w:ascii="Arial" w:hAnsi="Arial"/>
      <w:kern w:val="2"/>
      <w:szCs w:val="24"/>
      <w:lang w:val="en-US"/>
    </w:rPr>
  </w:style>
  <w:style w:type="character" w:customStyle="1" w:styleId="Doc-titleJKChar">
    <w:name w:val="Doc-title_JK Char"/>
    <w:link w:val="Doc-titleJK"/>
    <w:qFormat/>
    <w:locked/>
    <w:rsid w:val="004A1BA1"/>
    <w:rPr>
      <w:rFonts w:ascii="Calibri" w:hAnsi="Calibri"/>
      <w:color w:val="0000FF"/>
      <w:kern w:val="2"/>
      <w:szCs w:val="24"/>
    </w:rPr>
  </w:style>
  <w:style w:type="paragraph" w:customStyle="1" w:styleId="Doc-titleJK">
    <w:name w:val="Doc-title_JK"/>
    <w:basedOn w:val="Normal"/>
    <w:next w:val="Doc-text2JK"/>
    <w:link w:val="Doc-titleJKChar"/>
    <w:qFormat/>
    <w:rsid w:val="004A1BA1"/>
    <w:pPr>
      <w:widowControl w:val="0"/>
      <w:spacing w:after="0"/>
      <w:ind w:left="1260" w:hanging="1260"/>
    </w:pPr>
    <w:rPr>
      <w:rFonts w:ascii="Calibri" w:hAnsi="Calibri"/>
      <w:color w:val="0000FF"/>
      <w:kern w:val="2"/>
      <w:szCs w:val="24"/>
      <w:lang w:val="en-US"/>
    </w:rPr>
  </w:style>
  <w:style w:type="paragraph" w:customStyle="1" w:styleId="Doc-text2JK">
    <w:name w:val="Doc-text2_JK"/>
    <w:basedOn w:val="Normal"/>
    <w:link w:val="Doc-text2JKChar"/>
    <w:uiPriority w:val="99"/>
    <w:qFormat/>
    <w:rsid w:val="004A1BA1"/>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4A1BA1"/>
    <w:rPr>
      <w:rFonts w:ascii="Calibri" w:hAnsi="Calibri"/>
      <w:kern w:val="2"/>
      <w:szCs w:val="24"/>
      <w:lang w:eastAsia="en-GB"/>
    </w:rPr>
  </w:style>
  <w:style w:type="paragraph" w:customStyle="1" w:styleId="1">
    <w:name w:val="样式 标题 1 + 小三"/>
    <w:basedOn w:val="Heading1"/>
    <w:uiPriority w:val="99"/>
    <w:qFormat/>
    <w:rsid w:val="004A1BA1"/>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A1BA1"/>
    <w:pPr>
      <w:jc w:val="center"/>
    </w:pPr>
    <w:rPr>
      <w:rFonts w:ascii="Times New Roman" w:eastAsia="SimSun" w:hAnsi="Times New Roman"/>
    </w:rPr>
  </w:style>
  <w:style w:type="paragraph" w:customStyle="1" w:styleId="Title2">
    <w:name w:val="Title 2"/>
    <w:basedOn w:val="Normal0"/>
    <w:next w:val="Title"/>
    <w:uiPriority w:val="99"/>
    <w:qFormat/>
    <w:rsid w:val="004A1BA1"/>
    <w:pPr>
      <w:spacing w:before="120" w:after="120"/>
    </w:pPr>
    <w:rPr>
      <w:rFonts w:ascii="Book Antiqua" w:hAnsi="Book Antiqua"/>
      <w:b/>
    </w:rPr>
  </w:style>
  <w:style w:type="paragraph" w:customStyle="1" w:styleId="abstract">
    <w:name w:val="abstract"/>
    <w:basedOn w:val="Normal"/>
    <w:next w:val="Normal"/>
    <w:uiPriority w:val="99"/>
    <w:qFormat/>
    <w:rsid w:val="004A1BA1"/>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A1BA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4A1BA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4A1BA1"/>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A1BA1"/>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A1BA1"/>
  </w:style>
  <w:style w:type="paragraph" w:customStyle="1" w:styleId="2ChapterXXStatementh22Header2l2Level2Headhea">
    <w:name w:val="样式 标题 2Chapter X.X. Statementh22Header 2l2Level 2 Headhea..."/>
    <w:basedOn w:val="Heading2"/>
    <w:uiPriority w:val="99"/>
    <w:qFormat/>
    <w:rsid w:val="004A1BA1"/>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A1BA1"/>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4A1BA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A1BA1"/>
    <w:rPr>
      <w:rFonts w:ascii="Calibri" w:eastAsia="SimSun" w:hAnsi="Calibri"/>
      <w:b/>
      <w:kern w:val="2"/>
      <w:sz w:val="24"/>
      <w:u w:val="single"/>
      <w:lang w:eastAsia="ko-KR"/>
    </w:rPr>
  </w:style>
  <w:style w:type="paragraph" w:customStyle="1" w:styleId="TJ">
    <w:name w:val="TJ"/>
    <w:basedOn w:val="Normal"/>
    <w:link w:val="TJChar"/>
    <w:qFormat/>
    <w:rsid w:val="004A1BA1"/>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A1BA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4A1BA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A1BA1"/>
    <w:pPr>
      <w:keepNext/>
      <w:widowControl w:val="0"/>
      <w:numPr>
        <w:numId w:val="24"/>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4A1BA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A1BA1"/>
    <w:rPr>
      <w:rFonts w:ascii="Times New Roman" w:eastAsiaTheme="minorEastAsia" w:hAnsi="Times New Roman"/>
      <w:caps/>
      <w:lang w:val="en-GB"/>
    </w:rPr>
  </w:style>
  <w:style w:type="paragraph" w:customStyle="1" w:styleId="Agreement">
    <w:name w:val="Agreement"/>
    <w:basedOn w:val="Normal"/>
    <w:next w:val="Normal"/>
    <w:uiPriority w:val="99"/>
    <w:qFormat/>
    <w:rsid w:val="004A1BA1"/>
    <w:pPr>
      <w:widowControl w:val="0"/>
      <w:numPr>
        <w:numId w:val="25"/>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4A1BA1"/>
    <w:rPr>
      <w:rFonts w:ascii="Arial" w:hAnsi="Arial" w:cs="Arial"/>
      <w:b/>
      <w:szCs w:val="24"/>
    </w:rPr>
  </w:style>
  <w:style w:type="paragraph" w:customStyle="1" w:styleId="EmailDiscussion">
    <w:name w:val="EmailDiscussion"/>
    <w:basedOn w:val="Normal"/>
    <w:next w:val="Normal"/>
    <w:link w:val="EmailDiscussionChar"/>
    <w:uiPriority w:val="99"/>
    <w:qFormat/>
    <w:rsid w:val="004A1BA1"/>
    <w:pPr>
      <w:widowControl w:val="0"/>
      <w:numPr>
        <w:numId w:val="26"/>
      </w:numPr>
      <w:spacing w:before="40" w:after="0"/>
    </w:pPr>
    <w:rPr>
      <w:rFonts w:ascii="Arial" w:hAnsi="Arial" w:cs="Arial"/>
      <w:b/>
      <w:szCs w:val="24"/>
      <w:lang w:val="en-US"/>
    </w:rPr>
  </w:style>
  <w:style w:type="paragraph" w:customStyle="1" w:styleId="EmailDiscussion2">
    <w:name w:val="EmailDiscussion2"/>
    <w:basedOn w:val="Normal"/>
    <w:uiPriority w:val="99"/>
    <w:qFormat/>
    <w:rsid w:val="004A1BA1"/>
    <w:pPr>
      <w:widowControl w:val="0"/>
      <w:tabs>
        <w:tab w:val="left" w:pos="1622"/>
      </w:tabs>
      <w:spacing w:after="0"/>
      <w:ind w:left="1622" w:hanging="363"/>
    </w:pPr>
    <w:rPr>
      <w:rFonts w:ascii="Arial" w:hAnsi="Arial"/>
      <w:kern w:val="2"/>
      <w:szCs w:val="24"/>
      <w:lang w:val="en-US" w:eastAsia="en-GB"/>
    </w:rPr>
  </w:style>
  <w:style w:type="character" w:customStyle="1" w:styleId="ab">
    <w:name w:val="文稿抬头"/>
    <w:qFormat/>
    <w:rsid w:val="004A1BA1"/>
    <w:rPr>
      <w:rFonts w:ascii="MS Mincho" w:eastAsia="MS Mincho" w:hAnsi="MS Mincho" w:hint="eastAsia"/>
      <w:b/>
      <w:bCs/>
      <w:sz w:val="24"/>
    </w:rPr>
  </w:style>
  <w:style w:type="character" w:customStyle="1" w:styleId="BodyTextChar2">
    <w:name w:val="Body Text Char2"/>
    <w:qFormat/>
    <w:locked/>
    <w:rsid w:val="004A1BA1"/>
    <w:rPr>
      <w:sz w:val="24"/>
      <w:lang w:val="en-US" w:eastAsia="en-US"/>
    </w:rPr>
  </w:style>
  <w:style w:type="character" w:customStyle="1" w:styleId="font41">
    <w:name w:val="font41"/>
    <w:basedOn w:val="DefaultParagraphFont"/>
    <w:qFormat/>
    <w:rsid w:val="004A1BA1"/>
    <w:rPr>
      <w:rFonts w:ascii="Arial" w:hAnsi="Arial" w:cs="Arial" w:hint="default"/>
      <w:color w:val="000000"/>
      <w:sz w:val="18"/>
      <w:szCs w:val="18"/>
      <w:u w:val="none"/>
    </w:rPr>
  </w:style>
  <w:style w:type="table" w:customStyle="1" w:styleId="26">
    <w:name w:val="古典型 26"/>
    <w:basedOn w:val="TableNormal"/>
    <w:semiHidden/>
    <w:unhideWhenUsed/>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A1BA1"/>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A1BA1"/>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1BA1"/>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A1BA1"/>
    <w:pPr>
      <w:spacing w:after="160" w:line="259" w:lineRule="auto"/>
    </w:pPr>
    <w:rPr>
      <w:rFonts w:ascii="Times New Roman" w:eastAsia="SimSun" w:hAnsi="Times New Roman"/>
      <w:lang w:val="en-GB"/>
    </w:rPr>
  </w:style>
  <w:style w:type="character" w:customStyle="1" w:styleId="SubtleReference1">
    <w:name w:val="Subtle Reference1"/>
    <w:uiPriority w:val="31"/>
    <w:qFormat/>
    <w:rsid w:val="004A1BA1"/>
    <w:rPr>
      <w:smallCaps/>
      <w:color w:val="C0504D"/>
      <w:u w:val="single"/>
    </w:rPr>
  </w:style>
  <w:style w:type="table" w:customStyle="1" w:styleId="417">
    <w:name w:val="无格式表格 41"/>
    <w:basedOn w:val="TableNormal"/>
    <w:uiPriority w:val="44"/>
    <w:qFormat/>
    <w:rsid w:val="004A1BA1"/>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4A1BA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A1BA1"/>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A1BA1"/>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A1BA1"/>
  </w:style>
  <w:style w:type="character" w:customStyle="1" w:styleId="B1Car">
    <w:name w:val="B1+ Car"/>
    <w:link w:val="B1"/>
    <w:qFormat/>
    <w:locked/>
    <w:rsid w:val="004A1BA1"/>
    <w:rPr>
      <w:rFonts w:ascii="Times New Roman" w:eastAsia="SimSun" w:hAnsi="Times New Roman"/>
      <w:lang w:val="en-GB"/>
    </w:rPr>
  </w:style>
  <w:style w:type="paragraph" w:customStyle="1" w:styleId="TOCHeading1">
    <w:name w:val="TOC Heading1"/>
    <w:basedOn w:val="Heading1"/>
    <w:next w:val="Normal"/>
    <w:uiPriority w:val="39"/>
    <w:qFormat/>
    <w:rsid w:val="004A1BA1"/>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A1BA1"/>
    <w:pPr>
      <w:spacing w:after="160" w:line="256" w:lineRule="auto"/>
    </w:pPr>
    <w:rPr>
      <w:rFonts w:ascii="Times New Roman" w:hAnsi="Times New Roman"/>
      <w:lang w:val="en-GB"/>
    </w:rPr>
  </w:style>
  <w:style w:type="paragraph" w:customStyle="1" w:styleId="125">
    <w:name w:val="修订12"/>
    <w:semiHidden/>
    <w:qFormat/>
    <w:rsid w:val="004A1BA1"/>
    <w:rPr>
      <w:rFonts w:ascii="Times New Roman" w:eastAsia="Batang" w:hAnsi="Times New Roman"/>
      <w:lang w:val="en-GB"/>
    </w:rPr>
  </w:style>
  <w:style w:type="character" w:customStyle="1" w:styleId="FigureTitleChar">
    <w:name w:val="Figure Title Char"/>
    <w:qFormat/>
    <w:rsid w:val="004A1BA1"/>
    <w:rPr>
      <w:rFonts w:ascii="Arial" w:hAnsi="Arial" w:cs="Arial" w:hint="default"/>
      <w:lang w:val="en-GB" w:eastAsia="en-US" w:bidi="ar-SA"/>
    </w:rPr>
  </w:style>
  <w:style w:type="character" w:customStyle="1" w:styleId="p1">
    <w:name w:val="p1"/>
    <w:qFormat/>
    <w:rsid w:val="004A1BA1"/>
  </w:style>
  <w:style w:type="character" w:customStyle="1" w:styleId="e-031">
    <w:name w:val="e-031"/>
    <w:qFormat/>
    <w:rsid w:val="004A1BA1"/>
    <w:rPr>
      <w:i/>
      <w:iCs/>
    </w:rPr>
  </w:style>
  <w:style w:type="character" w:customStyle="1" w:styleId="hps">
    <w:name w:val="hps"/>
    <w:qFormat/>
    <w:rsid w:val="004A1BA1"/>
  </w:style>
  <w:style w:type="character" w:customStyle="1" w:styleId="IntenseEmphasis1">
    <w:name w:val="Intense Emphasis1"/>
    <w:basedOn w:val="DefaultParagraphFont"/>
    <w:uiPriority w:val="21"/>
    <w:qFormat/>
    <w:rsid w:val="004A1BA1"/>
    <w:rPr>
      <w:b/>
      <w:bCs/>
      <w:i/>
      <w:iCs/>
      <w:color w:val="4F81BD"/>
    </w:rPr>
  </w:style>
  <w:style w:type="character" w:customStyle="1" w:styleId="EditorsNoteChar1">
    <w:name w:val="Editor's Note Char1"/>
    <w:qFormat/>
    <w:rsid w:val="004A1BA1"/>
    <w:rPr>
      <w:rFonts w:ascii="Times New Roman" w:hAnsi="Times New Roman" w:cs="Times New Roman" w:hint="default"/>
      <w:color w:val="FF0000"/>
      <w:lang w:val="en-GB" w:eastAsia="en-US"/>
    </w:rPr>
  </w:style>
  <w:style w:type="character" w:customStyle="1" w:styleId="TAHChar">
    <w:name w:val="TAH Char"/>
    <w:qFormat/>
    <w:locked/>
    <w:rsid w:val="004A1BA1"/>
    <w:rPr>
      <w:rFonts w:ascii="Arial" w:hAnsi="Arial" w:cs="Arial" w:hint="default"/>
      <w:b/>
      <w:bCs w:val="0"/>
      <w:sz w:val="18"/>
      <w:lang w:val="en-GB"/>
    </w:rPr>
  </w:style>
  <w:style w:type="character" w:customStyle="1" w:styleId="IntenseEmphasis2">
    <w:name w:val="Intense Emphasis2"/>
    <w:uiPriority w:val="21"/>
    <w:qFormat/>
    <w:rsid w:val="004A1BA1"/>
    <w:rPr>
      <w:b/>
      <w:bCs/>
      <w:i/>
      <w:iCs/>
      <w:color w:val="4F81BD"/>
    </w:rPr>
  </w:style>
  <w:style w:type="character" w:customStyle="1" w:styleId="normaltextrun">
    <w:name w:val="normaltextrun"/>
    <w:basedOn w:val="DefaultParagraphFont"/>
    <w:qFormat/>
    <w:rsid w:val="004A1BA1"/>
  </w:style>
  <w:style w:type="character" w:customStyle="1" w:styleId="search-word-mail">
    <w:name w:val="search-word-mail"/>
    <w:qFormat/>
    <w:rsid w:val="004A1BA1"/>
  </w:style>
  <w:style w:type="character" w:customStyle="1" w:styleId="word">
    <w:name w:val="word"/>
    <w:basedOn w:val="DefaultParagraphFont"/>
    <w:qFormat/>
    <w:rsid w:val="004A1BA1"/>
  </w:style>
  <w:style w:type="character" w:customStyle="1" w:styleId="1f">
    <w:name w:val="未处理的提及1"/>
    <w:basedOn w:val="DefaultParagraphFont"/>
    <w:uiPriority w:val="99"/>
    <w:semiHidden/>
    <w:qFormat/>
    <w:rsid w:val="004A1BA1"/>
    <w:rPr>
      <w:color w:val="605E5C"/>
      <w:shd w:val="clear" w:color="auto" w:fill="E1DFDD"/>
    </w:rPr>
  </w:style>
  <w:style w:type="character" w:customStyle="1" w:styleId="ac">
    <w:name w:val="首标题"/>
    <w:qFormat/>
    <w:rsid w:val="004A1BA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A1BA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A1BA1"/>
    <w:rPr>
      <w:color w:val="605E5C"/>
      <w:shd w:val="clear" w:color="auto" w:fill="E1DFDD"/>
    </w:rPr>
  </w:style>
  <w:style w:type="table" w:customStyle="1" w:styleId="280">
    <w:name w:val="古典型 28"/>
    <w:basedOn w:val="TableNormal"/>
    <w:next w:val="TableClassic2"/>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A1BA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A1BA1"/>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A1BA1"/>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A1BA1"/>
  </w:style>
  <w:style w:type="table" w:customStyle="1" w:styleId="8">
    <w:name w:val="网格型8"/>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A1BA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A1BA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A1BA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A1BA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A1B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A1BA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A1B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A1BA1"/>
    <w:rPr>
      <w:rFonts w:ascii="Times New Roman" w:hAnsi="Times New Roman"/>
    </w:rPr>
    <w:tblPr/>
  </w:style>
  <w:style w:type="table" w:customStyle="1" w:styleId="TableGrid65">
    <w:name w:val="Table Grid65"/>
    <w:basedOn w:val="TableNormal"/>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A1B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A1BA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A1BA1"/>
    <w:rPr>
      <w:rFonts w:ascii="Times New Roman" w:hAnsi="Times New Roman"/>
    </w:rPr>
    <w:tblPr/>
  </w:style>
  <w:style w:type="table" w:customStyle="1" w:styleId="Tabellengitternetz1122">
    <w:name w:val="Tabellengitternetz1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A1BA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A1BA1"/>
  </w:style>
  <w:style w:type="table" w:customStyle="1" w:styleId="TableGrid107">
    <w:name w:val="Table Grid107"/>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A1BA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A1BA1"/>
  </w:style>
  <w:style w:type="numbering" w:customStyle="1" w:styleId="LFO19111">
    <w:name w:val="LFO19111"/>
    <w:basedOn w:val="NoList"/>
    <w:rsid w:val="004A1BA1"/>
  </w:style>
  <w:style w:type="table" w:customStyle="1" w:styleId="TableGrid1232">
    <w:name w:val="Table Grid1232"/>
    <w:basedOn w:val="TableNormal"/>
    <w:next w:val="TableGrid"/>
    <w:qFormat/>
    <w:rsid w:val="004A1BA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A1BA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A1BA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A1BA1"/>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A1BA1"/>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A1BA1"/>
    <w:rPr>
      <w:rFonts w:ascii="Times New Roman" w:hAnsi="Times New Roman"/>
      <w:lang w:eastAsia="zh-CN"/>
    </w:rPr>
    <w:tblPr/>
  </w:style>
  <w:style w:type="table" w:customStyle="1" w:styleId="TableGrid541">
    <w:name w:val="Table Grid541"/>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A1BA1"/>
    <w:rPr>
      <w:rFonts w:ascii="Times New Roman" w:hAnsi="Times New Roman"/>
      <w:lang w:eastAsia="zh-CN"/>
    </w:rPr>
    <w:tblPr/>
  </w:style>
  <w:style w:type="table" w:customStyle="1" w:styleId="TableGrid5111">
    <w:name w:val="Table Grid511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A1BA1"/>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A1B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A1B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A1B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A1BA1"/>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A1BA1"/>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A1BA1"/>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A1BA1"/>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A1BA1"/>
    <w:rPr>
      <w:smallCaps/>
      <w:color w:val="5A5A5A"/>
    </w:rPr>
  </w:style>
  <w:style w:type="paragraph" w:customStyle="1" w:styleId="TOC11">
    <w:name w:val="TOC 标题11"/>
    <w:basedOn w:val="Heading1"/>
    <w:next w:val="Normal"/>
    <w:uiPriority w:val="39"/>
    <w:unhideWhenUsed/>
    <w:qFormat/>
    <w:rsid w:val="004A1BA1"/>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A1BA1"/>
  </w:style>
  <w:style w:type="numbering" w:customStyle="1" w:styleId="152">
    <w:name w:val="リストなし15"/>
    <w:next w:val="NoList"/>
    <w:uiPriority w:val="99"/>
    <w:semiHidden/>
    <w:unhideWhenUsed/>
    <w:rsid w:val="004A1BA1"/>
  </w:style>
  <w:style w:type="numbering" w:customStyle="1" w:styleId="NoList18">
    <w:name w:val="No List18"/>
    <w:next w:val="NoList"/>
    <w:uiPriority w:val="99"/>
    <w:semiHidden/>
    <w:unhideWhenUsed/>
    <w:rsid w:val="004A1BA1"/>
  </w:style>
  <w:style w:type="numbering" w:customStyle="1" w:styleId="1150">
    <w:name w:val="无列表115"/>
    <w:next w:val="NoList"/>
    <w:semiHidden/>
    <w:rsid w:val="004A1BA1"/>
  </w:style>
  <w:style w:type="numbering" w:customStyle="1" w:styleId="1141">
    <w:name w:val="リストなし114"/>
    <w:next w:val="NoList"/>
    <w:uiPriority w:val="99"/>
    <w:semiHidden/>
    <w:unhideWhenUsed/>
    <w:rsid w:val="004A1BA1"/>
  </w:style>
  <w:style w:type="numbering" w:customStyle="1" w:styleId="NoList26">
    <w:name w:val="No List26"/>
    <w:next w:val="NoList"/>
    <w:uiPriority w:val="99"/>
    <w:semiHidden/>
    <w:unhideWhenUsed/>
    <w:rsid w:val="004A1BA1"/>
  </w:style>
  <w:style w:type="numbering" w:customStyle="1" w:styleId="NoList36">
    <w:name w:val="No List36"/>
    <w:next w:val="NoList"/>
    <w:uiPriority w:val="99"/>
    <w:semiHidden/>
    <w:unhideWhenUsed/>
    <w:rsid w:val="004A1BA1"/>
  </w:style>
  <w:style w:type="numbering" w:customStyle="1" w:styleId="NoList115">
    <w:name w:val="No List115"/>
    <w:next w:val="NoList"/>
    <w:uiPriority w:val="99"/>
    <w:semiHidden/>
    <w:unhideWhenUsed/>
    <w:rsid w:val="004A1BA1"/>
  </w:style>
  <w:style w:type="numbering" w:customStyle="1" w:styleId="NoList46">
    <w:name w:val="No List46"/>
    <w:next w:val="NoList"/>
    <w:uiPriority w:val="99"/>
    <w:semiHidden/>
    <w:unhideWhenUsed/>
    <w:rsid w:val="004A1BA1"/>
  </w:style>
  <w:style w:type="numbering" w:customStyle="1" w:styleId="NoList55">
    <w:name w:val="No List55"/>
    <w:next w:val="NoList"/>
    <w:uiPriority w:val="99"/>
    <w:semiHidden/>
    <w:unhideWhenUsed/>
    <w:rsid w:val="004A1BA1"/>
  </w:style>
  <w:style w:type="numbering" w:customStyle="1" w:styleId="NoList1115">
    <w:name w:val="No List1115"/>
    <w:next w:val="NoList"/>
    <w:uiPriority w:val="99"/>
    <w:semiHidden/>
    <w:unhideWhenUsed/>
    <w:rsid w:val="004A1BA1"/>
  </w:style>
  <w:style w:type="numbering" w:customStyle="1" w:styleId="NoList215">
    <w:name w:val="No List215"/>
    <w:next w:val="NoList"/>
    <w:uiPriority w:val="99"/>
    <w:semiHidden/>
    <w:unhideWhenUsed/>
    <w:rsid w:val="004A1BA1"/>
  </w:style>
  <w:style w:type="numbering" w:customStyle="1" w:styleId="NoList315">
    <w:name w:val="No List315"/>
    <w:next w:val="NoList"/>
    <w:uiPriority w:val="99"/>
    <w:semiHidden/>
    <w:unhideWhenUsed/>
    <w:rsid w:val="004A1BA1"/>
  </w:style>
  <w:style w:type="numbering" w:customStyle="1" w:styleId="NoList415">
    <w:name w:val="No List415"/>
    <w:next w:val="NoList"/>
    <w:uiPriority w:val="99"/>
    <w:semiHidden/>
    <w:unhideWhenUsed/>
    <w:rsid w:val="004A1BA1"/>
  </w:style>
  <w:style w:type="numbering" w:customStyle="1" w:styleId="NoList65">
    <w:name w:val="No List65"/>
    <w:next w:val="NoList"/>
    <w:uiPriority w:val="99"/>
    <w:semiHidden/>
    <w:unhideWhenUsed/>
    <w:rsid w:val="004A1BA1"/>
  </w:style>
  <w:style w:type="numbering" w:customStyle="1" w:styleId="NoList75">
    <w:name w:val="No List75"/>
    <w:next w:val="NoList"/>
    <w:uiPriority w:val="99"/>
    <w:semiHidden/>
    <w:unhideWhenUsed/>
    <w:rsid w:val="004A1BA1"/>
  </w:style>
  <w:style w:type="numbering" w:customStyle="1" w:styleId="NoList125">
    <w:name w:val="No List125"/>
    <w:next w:val="NoList"/>
    <w:uiPriority w:val="99"/>
    <w:semiHidden/>
    <w:unhideWhenUsed/>
    <w:rsid w:val="004A1BA1"/>
  </w:style>
  <w:style w:type="numbering" w:customStyle="1" w:styleId="NoList225">
    <w:name w:val="No List225"/>
    <w:next w:val="NoList"/>
    <w:uiPriority w:val="99"/>
    <w:semiHidden/>
    <w:unhideWhenUsed/>
    <w:rsid w:val="004A1BA1"/>
  </w:style>
  <w:style w:type="numbering" w:customStyle="1" w:styleId="NoList325">
    <w:name w:val="No List325"/>
    <w:next w:val="NoList"/>
    <w:uiPriority w:val="99"/>
    <w:semiHidden/>
    <w:unhideWhenUsed/>
    <w:rsid w:val="004A1BA1"/>
  </w:style>
  <w:style w:type="numbering" w:customStyle="1" w:styleId="NoList424">
    <w:name w:val="No List424"/>
    <w:next w:val="NoList"/>
    <w:uiPriority w:val="99"/>
    <w:semiHidden/>
    <w:unhideWhenUsed/>
    <w:rsid w:val="004A1BA1"/>
  </w:style>
  <w:style w:type="numbering" w:customStyle="1" w:styleId="NoList514">
    <w:name w:val="No List514"/>
    <w:next w:val="NoList"/>
    <w:uiPriority w:val="99"/>
    <w:semiHidden/>
    <w:unhideWhenUsed/>
    <w:rsid w:val="004A1BA1"/>
  </w:style>
  <w:style w:type="numbering" w:customStyle="1" w:styleId="NoList2114">
    <w:name w:val="No List2114"/>
    <w:next w:val="NoList"/>
    <w:uiPriority w:val="99"/>
    <w:semiHidden/>
    <w:unhideWhenUsed/>
    <w:rsid w:val="004A1BA1"/>
  </w:style>
  <w:style w:type="numbering" w:customStyle="1" w:styleId="NoList3114">
    <w:name w:val="No List3114"/>
    <w:next w:val="NoList"/>
    <w:uiPriority w:val="99"/>
    <w:semiHidden/>
    <w:unhideWhenUsed/>
    <w:rsid w:val="004A1BA1"/>
  </w:style>
  <w:style w:type="numbering" w:customStyle="1" w:styleId="NoList4114">
    <w:name w:val="No List4114"/>
    <w:next w:val="NoList"/>
    <w:uiPriority w:val="99"/>
    <w:semiHidden/>
    <w:unhideWhenUsed/>
    <w:rsid w:val="004A1BA1"/>
  </w:style>
  <w:style w:type="numbering" w:customStyle="1" w:styleId="NoList614">
    <w:name w:val="No List614"/>
    <w:next w:val="NoList"/>
    <w:uiPriority w:val="99"/>
    <w:semiHidden/>
    <w:unhideWhenUsed/>
    <w:rsid w:val="004A1BA1"/>
  </w:style>
  <w:style w:type="numbering" w:customStyle="1" w:styleId="11140">
    <w:name w:val="无列表1114"/>
    <w:next w:val="NoList"/>
    <w:semiHidden/>
    <w:rsid w:val="004A1BA1"/>
  </w:style>
  <w:style w:type="numbering" w:customStyle="1" w:styleId="NoList11114">
    <w:name w:val="No List11114"/>
    <w:next w:val="NoList"/>
    <w:uiPriority w:val="99"/>
    <w:semiHidden/>
    <w:unhideWhenUsed/>
    <w:rsid w:val="004A1BA1"/>
  </w:style>
  <w:style w:type="numbering" w:customStyle="1" w:styleId="NoList714">
    <w:name w:val="No List714"/>
    <w:next w:val="NoList"/>
    <w:uiPriority w:val="99"/>
    <w:semiHidden/>
    <w:unhideWhenUsed/>
    <w:rsid w:val="004A1BA1"/>
  </w:style>
  <w:style w:type="numbering" w:customStyle="1" w:styleId="NoList1214">
    <w:name w:val="No List1214"/>
    <w:next w:val="NoList"/>
    <w:uiPriority w:val="99"/>
    <w:semiHidden/>
    <w:unhideWhenUsed/>
    <w:rsid w:val="004A1BA1"/>
  </w:style>
  <w:style w:type="numbering" w:customStyle="1" w:styleId="NoList2214">
    <w:name w:val="No List2214"/>
    <w:next w:val="NoList"/>
    <w:uiPriority w:val="99"/>
    <w:semiHidden/>
    <w:unhideWhenUsed/>
    <w:rsid w:val="004A1BA1"/>
  </w:style>
  <w:style w:type="numbering" w:customStyle="1" w:styleId="NoList3214">
    <w:name w:val="No List3214"/>
    <w:next w:val="NoList"/>
    <w:uiPriority w:val="99"/>
    <w:semiHidden/>
    <w:unhideWhenUsed/>
    <w:rsid w:val="004A1BA1"/>
  </w:style>
  <w:style w:type="numbering" w:customStyle="1" w:styleId="NoList84">
    <w:name w:val="No List84"/>
    <w:next w:val="NoList"/>
    <w:uiPriority w:val="99"/>
    <w:semiHidden/>
    <w:unhideWhenUsed/>
    <w:rsid w:val="004A1BA1"/>
  </w:style>
  <w:style w:type="numbering" w:customStyle="1" w:styleId="NoList94">
    <w:name w:val="No List94"/>
    <w:next w:val="NoList"/>
    <w:uiPriority w:val="99"/>
    <w:semiHidden/>
    <w:unhideWhenUsed/>
    <w:rsid w:val="004A1BA1"/>
  </w:style>
  <w:style w:type="numbering" w:customStyle="1" w:styleId="NoList814">
    <w:name w:val="No List814"/>
    <w:next w:val="NoList"/>
    <w:uiPriority w:val="99"/>
    <w:semiHidden/>
    <w:unhideWhenUsed/>
    <w:rsid w:val="004A1BA1"/>
  </w:style>
  <w:style w:type="numbering" w:customStyle="1" w:styleId="NoList913">
    <w:name w:val="No List913"/>
    <w:next w:val="NoList"/>
    <w:uiPriority w:val="99"/>
    <w:semiHidden/>
    <w:unhideWhenUsed/>
    <w:rsid w:val="004A1BA1"/>
  </w:style>
  <w:style w:type="numbering" w:customStyle="1" w:styleId="LFO194">
    <w:name w:val="LFO194"/>
    <w:basedOn w:val="NoList"/>
    <w:rsid w:val="004A1BA1"/>
  </w:style>
  <w:style w:type="numbering" w:customStyle="1" w:styleId="NoList103">
    <w:name w:val="No List103"/>
    <w:next w:val="NoList"/>
    <w:uiPriority w:val="99"/>
    <w:semiHidden/>
    <w:unhideWhenUsed/>
    <w:rsid w:val="004A1BA1"/>
  </w:style>
  <w:style w:type="numbering" w:customStyle="1" w:styleId="LFO1913">
    <w:name w:val="LFO1913"/>
    <w:basedOn w:val="NoList"/>
    <w:rsid w:val="004A1BA1"/>
  </w:style>
  <w:style w:type="numbering" w:customStyle="1" w:styleId="1211">
    <w:name w:val="无列表121"/>
    <w:next w:val="NoList"/>
    <w:semiHidden/>
    <w:rsid w:val="004A1BA1"/>
  </w:style>
  <w:style w:type="numbering" w:customStyle="1" w:styleId="1212">
    <w:name w:val="リストなし121"/>
    <w:next w:val="NoList"/>
    <w:uiPriority w:val="99"/>
    <w:semiHidden/>
    <w:unhideWhenUsed/>
    <w:rsid w:val="004A1BA1"/>
  </w:style>
  <w:style w:type="numbering" w:customStyle="1" w:styleId="11112">
    <w:name w:val="リストなし1111"/>
    <w:next w:val="NoList"/>
    <w:uiPriority w:val="99"/>
    <w:semiHidden/>
    <w:unhideWhenUsed/>
    <w:rsid w:val="004A1BA1"/>
  </w:style>
  <w:style w:type="numbering" w:customStyle="1" w:styleId="NoList131">
    <w:name w:val="No List131"/>
    <w:next w:val="NoList"/>
    <w:uiPriority w:val="99"/>
    <w:semiHidden/>
    <w:unhideWhenUsed/>
    <w:rsid w:val="004A1BA1"/>
  </w:style>
  <w:style w:type="numbering" w:customStyle="1" w:styleId="NoList231">
    <w:name w:val="No List231"/>
    <w:next w:val="NoList"/>
    <w:uiPriority w:val="99"/>
    <w:semiHidden/>
    <w:unhideWhenUsed/>
    <w:rsid w:val="004A1BA1"/>
  </w:style>
  <w:style w:type="numbering" w:customStyle="1" w:styleId="NoList331">
    <w:name w:val="No List331"/>
    <w:next w:val="NoList"/>
    <w:uiPriority w:val="99"/>
    <w:semiHidden/>
    <w:unhideWhenUsed/>
    <w:rsid w:val="004A1BA1"/>
  </w:style>
  <w:style w:type="numbering" w:customStyle="1" w:styleId="NoList431">
    <w:name w:val="No List431"/>
    <w:next w:val="NoList"/>
    <w:uiPriority w:val="99"/>
    <w:semiHidden/>
    <w:unhideWhenUsed/>
    <w:rsid w:val="004A1BA1"/>
  </w:style>
  <w:style w:type="numbering" w:customStyle="1" w:styleId="NoList521">
    <w:name w:val="No List521"/>
    <w:next w:val="NoList"/>
    <w:uiPriority w:val="99"/>
    <w:semiHidden/>
    <w:unhideWhenUsed/>
    <w:rsid w:val="004A1BA1"/>
  </w:style>
  <w:style w:type="numbering" w:customStyle="1" w:styleId="NoList621">
    <w:name w:val="No List621"/>
    <w:next w:val="NoList"/>
    <w:uiPriority w:val="99"/>
    <w:semiHidden/>
    <w:unhideWhenUsed/>
    <w:rsid w:val="004A1BA1"/>
  </w:style>
  <w:style w:type="numbering" w:customStyle="1" w:styleId="NoList721">
    <w:name w:val="No List721"/>
    <w:next w:val="NoList"/>
    <w:uiPriority w:val="99"/>
    <w:semiHidden/>
    <w:unhideWhenUsed/>
    <w:rsid w:val="004A1BA1"/>
  </w:style>
  <w:style w:type="numbering" w:customStyle="1" w:styleId="NoList1121">
    <w:name w:val="No List1121"/>
    <w:next w:val="NoList"/>
    <w:uiPriority w:val="99"/>
    <w:semiHidden/>
    <w:unhideWhenUsed/>
    <w:rsid w:val="004A1BA1"/>
  </w:style>
  <w:style w:type="numbering" w:customStyle="1" w:styleId="NoList2121">
    <w:name w:val="No List2121"/>
    <w:next w:val="NoList"/>
    <w:uiPriority w:val="99"/>
    <w:semiHidden/>
    <w:unhideWhenUsed/>
    <w:rsid w:val="004A1BA1"/>
  </w:style>
  <w:style w:type="numbering" w:customStyle="1" w:styleId="NoList3121">
    <w:name w:val="No List3121"/>
    <w:next w:val="NoList"/>
    <w:uiPriority w:val="99"/>
    <w:semiHidden/>
    <w:unhideWhenUsed/>
    <w:rsid w:val="004A1BA1"/>
  </w:style>
  <w:style w:type="numbering" w:customStyle="1" w:styleId="NoList4121">
    <w:name w:val="No List4121"/>
    <w:next w:val="NoList"/>
    <w:uiPriority w:val="99"/>
    <w:semiHidden/>
    <w:unhideWhenUsed/>
    <w:rsid w:val="004A1BA1"/>
  </w:style>
  <w:style w:type="numbering" w:customStyle="1" w:styleId="NoList5111">
    <w:name w:val="No List5111"/>
    <w:next w:val="NoList"/>
    <w:uiPriority w:val="99"/>
    <w:semiHidden/>
    <w:unhideWhenUsed/>
    <w:rsid w:val="004A1BA1"/>
  </w:style>
  <w:style w:type="numbering" w:customStyle="1" w:styleId="NoList6111">
    <w:name w:val="No List6111"/>
    <w:next w:val="NoList"/>
    <w:uiPriority w:val="99"/>
    <w:semiHidden/>
    <w:unhideWhenUsed/>
    <w:rsid w:val="004A1BA1"/>
  </w:style>
  <w:style w:type="numbering" w:customStyle="1" w:styleId="NoList7111">
    <w:name w:val="No List7111"/>
    <w:next w:val="NoList"/>
    <w:uiPriority w:val="99"/>
    <w:semiHidden/>
    <w:unhideWhenUsed/>
    <w:rsid w:val="004A1BA1"/>
  </w:style>
  <w:style w:type="numbering" w:customStyle="1" w:styleId="NoList8111">
    <w:name w:val="No List8111"/>
    <w:next w:val="NoList"/>
    <w:uiPriority w:val="99"/>
    <w:semiHidden/>
    <w:unhideWhenUsed/>
    <w:rsid w:val="004A1BA1"/>
  </w:style>
  <w:style w:type="numbering" w:customStyle="1" w:styleId="NoList1221">
    <w:name w:val="No List1221"/>
    <w:next w:val="NoList"/>
    <w:uiPriority w:val="99"/>
    <w:semiHidden/>
    <w:rsid w:val="004A1BA1"/>
  </w:style>
  <w:style w:type="numbering" w:customStyle="1" w:styleId="NoList11121">
    <w:name w:val="No List11121"/>
    <w:next w:val="NoList"/>
    <w:uiPriority w:val="99"/>
    <w:semiHidden/>
    <w:unhideWhenUsed/>
    <w:rsid w:val="004A1BA1"/>
  </w:style>
  <w:style w:type="numbering" w:customStyle="1" w:styleId="11210">
    <w:name w:val="无列表1121"/>
    <w:next w:val="NoList"/>
    <w:semiHidden/>
    <w:rsid w:val="004A1BA1"/>
  </w:style>
  <w:style w:type="numbering" w:customStyle="1" w:styleId="NoList2221">
    <w:name w:val="No List2221"/>
    <w:next w:val="NoList"/>
    <w:uiPriority w:val="99"/>
    <w:semiHidden/>
    <w:unhideWhenUsed/>
    <w:rsid w:val="004A1BA1"/>
  </w:style>
  <w:style w:type="numbering" w:customStyle="1" w:styleId="NoList3221">
    <w:name w:val="No List3221"/>
    <w:next w:val="NoList"/>
    <w:uiPriority w:val="99"/>
    <w:semiHidden/>
    <w:unhideWhenUsed/>
    <w:rsid w:val="004A1BA1"/>
  </w:style>
  <w:style w:type="numbering" w:customStyle="1" w:styleId="NoList4211">
    <w:name w:val="No List4211"/>
    <w:next w:val="NoList"/>
    <w:uiPriority w:val="99"/>
    <w:semiHidden/>
    <w:unhideWhenUsed/>
    <w:rsid w:val="004A1BA1"/>
  </w:style>
  <w:style w:type="numbering" w:customStyle="1" w:styleId="NoList21111">
    <w:name w:val="No List21111"/>
    <w:next w:val="NoList"/>
    <w:uiPriority w:val="99"/>
    <w:semiHidden/>
    <w:unhideWhenUsed/>
    <w:rsid w:val="004A1BA1"/>
  </w:style>
  <w:style w:type="numbering" w:customStyle="1" w:styleId="NoList31111">
    <w:name w:val="No List31111"/>
    <w:next w:val="NoList"/>
    <w:uiPriority w:val="99"/>
    <w:semiHidden/>
    <w:unhideWhenUsed/>
    <w:rsid w:val="004A1BA1"/>
  </w:style>
  <w:style w:type="numbering" w:customStyle="1" w:styleId="NoList41111">
    <w:name w:val="No List41111"/>
    <w:next w:val="NoList"/>
    <w:uiPriority w:val="99"/>
    <w:semiHidden/>
    <w:unhideWhenUsed/>
    <w:rsid w:val="004A1BA1"/>
  </w:style>
  <w:style w:type="numbering" w:customStyle="1" w:styleId="NoList111111">
    <w:name w:val="No List111111"/>
    <w:next w:val="NoList"/>
    <w:uiPriority w:val="99"/>
    <w:semiHidden/>
    <w:unhideWhenUsed/>
    <w:rsid w:val="004A1BA1"/>
  </w:style>
  <w:style w:type="numbering" w:customStyle="1" w:styleId="NoList12111">
    <w:name w:val="No List12111"/>
    <w:next w:val="NoList"/>
    <w:uiPriority w:val="99"/>
    <w:semiHidden/>
    <w:unhideWhenUsed/>
    <w:rsid w:val="004A1BA1"/>
  </w:style>
  <w:style w:type="numbering" w:customStyle="1" w:styleId="NoList22111">
    <w:name w:val="No List22111"/>
    <w:next w:val="NoList"/>
    <w:uiPriority w:val="99"/>
    <w:semiHidden/>
    <w:unhideWhenUsed/>
    <w:rsid w:val="004A1BA1"/>
  </w:style>
  <w:style w:type="numbering" w:customStyle="1" w:styleId="NoList32111">
    <w:name w:val="No List32111"/>
    <w:next w:val="NoList"/>
    <w:uiPriority w:val="99"/>
    <w:semiHidden/>
    <w:unhideWhenUsed/>
    <w:rsid w:val="004A1BA1"/>
  </w:style>
  <w:style w:type="numbering" w:customStyle="1" w:styleId="NoList141">
    <w:name w:val="No List141"/>
    <w:next w:val="NoList"/>
    <w:uiPriority w:val="99"/>
    <w:semiHidden/>
    <w:unhideWhenUsed/>
    <w:rsid w:val="004A1BA1"/>
  </w:style>
  <w:style w:type="numbering" w:customStyle="1" w:styleId="NoList151">
    <w:name w:val="No List151"/>
    <w:next w:val="NoList"/>
    <w:uiPriority w:val="99"/>
    <w:semiHidden/>
    <w:unhideWhenUsed/>
    <w:rsid w:val="004A1BA1"/>
  </w:style>
  <w:style w:type="numbering" w:customStyle="1" w:styleId="NoList241">
    <w:name w:val="No List241"/>
    <w:next w:val="NoList"/>
    <w:uiPriority w:val="99"/>
    <w:semiHidden/>
    <w:unhideWhenUsed/>
    <w:rsid w:val="004A1BA1"/>
  </w:style>
  <w:style w:type="numbering" w:customStyle="1" w:styleId="NoList341">
    <w:name w:val="No List341"/>
    <w:next w:val="NoList"/>
    <w:uiPriority w:val="99"/>
    <w:semiHidden/>
    <w:unhideWhenUsed/>
    <w:rsid w:val="004A1BA1"/>
  </w:style>
  <w:style w:type="numbering" w:customStyle="1" w:styleId="NoList441">
    <w:name w:val="No List441"/>
    <w:next w:val="NoList"/>
    <w:uiPriority w:val="99"/>
    <w:semiHidden/>
    <w:unhideWhenUsed/>
    <w:rsid w:val="004A1BA1"/>
  </w:style>
  <w:style w:type="numbering" w:customStyle="1" w:styleId="NoList531">
    <w:name w:val="No List531"/>
    <w:next w:val="NoList"/>
    <w:uiPriority w:val="99"/>
    <w:semiHidden/>
    <w:unhideWhenUsed/>
    <w:rsid w:val="004A1BA1"/>
  </w:style>
  <w:style w:type="numbering" w:customStyle="1" w:styleId="NoList631">
    <w:name w:val="No List631"/>
    <w:next w:val="NoList"/>
    <w:uiPriority w:val="99"/>
    <w:semiHidden/>
    <w:unhideWhenUsed/>
    <w:rsid w:val="004A1BA1"/>
  </w:style>
  <w:style w:type="numbering" w:customStyle="1" w:styleId="NoList731">
    <w:name w:val="No List731"/>
    <w:next w:val="NoList"/>
    <w:uiPriority w:val="99"/>
    <w:semiHidden/>
    <w:unhideWhenUsed/>
    <w:rsid w:val="004A1BA1"/>
  </w:style>
  <w:style w:type="numbering" w:customStyle="1" w:styleId="NoList821">
    <w:name w:val="No List821"/>
    <w:next w:val="NoList"/>
    <w:uiPriority w:val="99"/>
    <w:semiHidden/>
    <w:unhideWhenUsed/>
    <w:rsid w:val="004A1BA1"/>
  </w:style>
  <w:style w:type="numbering" w:customStyle="1" w:styleId="NoList921">
    <w:name w:val="No List921"/>
    <w:next w:val="NoList"/>
    <w:uiPriority w:val="99"/>
    <w:semiHidden/>
    <w:unhideWhenUsed/>
    <w:rsid w:val="004A1BA1"/>
  </w:style>
  <w:style w:type="numbering" w:customStyle="1" w:styleId="NoList1131">
    <w:name w:val="No List1131"/>
    <w:next w:val="NoList"/>
    <w:uiPriority w:val="99"/>
    <w:semiHidden/>
    <w:unhideWhenUsed/>
    <w:rsid w:val="004A1BA1"/>
  </w:style>
  <w:style w:type="numbering" w:customStyle="1" w:styleId="NoList2131">
    <w:name w:val="No List2131"/>
    <w:next w:val="NoList"/>
    <w:uiPriority w:val="99"/>
    <w:semiHidden/>
    <w:unhideWhenUsed/>
    <w:rsid w:val="004A1BA1"/>
  </w:style>
  <w:style w:type="numbering" w:customStyle="1" w:styleId="NoList3131">
    <w:name w:val="No List3131"/>
    <w:next w:val="NoList"/>
    <w:uiPriority w:val="99"/>
    <w:semiHidden/>
    <w:unhideWhenUsed/>
    <w:rsid w:val="004A1BA1"/>
  </w:style>
  <w:style w:type="numbering" w:customStyle="1" w:styleId="NoList4131">
    <w:name w:val="No List4131"/>
    <w:next w:val="NoList"/>
    <w:uiPriority w:val="99"/>
    <w:semiHidden/>
    <w:unhideWhenUsed/>
    <w:rsid w:val="004A1BA1"/>
  </w:style>
  <w:style w:type="numbering" w:customStyle="1" w:styleId="NoList5121">
    <w:name w:val="No List5121"/>
    <w:next w:val="NoList"/>
    <w:uiPriority w:val="99"/>
    <w:semiHidden/>
    <w:unhideWhenUsed/>
    <w:rsid w:val="004A1BA1"/>
  </w:style>
  <w:style w:type="numbering" w:customStyle="1" w:styleId="NoList6121">
    <w:name w:val="No List6121"/>
    <w:next w:val="NoList"/>
    <w:uiPriority w:val="99"/>
    <w:semiHidden/>
    <w:unhideWhenUsed/>
    <w:rsid w:val="004A1BA1"/>
  </w:style>
  <w:style w:type="numbering" w:customStyle="1" w:styleId="NoList7121">
    <w:name w:val="No List7121"/>
    <w:next w:val="NoList"/>
    <w:uiPriority w:val="99"/>
    <w:semiHidden/>
    <w:unhideWhenUsed/>
    <w:rsid w:val="004A1BA1"/>
  </w:style>
  <w:style w:type="numbering" w:customStyle="1" w:styleId="NoList8121">
    <w:name w:val="No List8121"/>
    <w:next w:val="NoList"/>
    <w:uiPriority w:val="99"/>
    <w:semiHidden/>
    <w:unhideWhenUsed/>
    <w:rsid w:val="004A1BA1"/>
  </w:style>
  <w:style w:type="numbering" w:customStyle="1" w:styleId="NoList9111">
    <w:name w:val="No List9111"/>
    <w:next w:val="NoList"/>
    <w:uiPriority w:val="99"/>
    <w:semiHidden/>
    <w:unhideWhenUsed/>
    <w:rsid w:val="004A1BA1"/>
  </w:style>
  <w:style w:type="numbering" w:customStyle="1" w:styleId="NoList1011">
    <w:name w:val="No List1011"/>
    <w:next w:val="NoList"/>
    <w:uiPriority w:val="99"/>
    <w:semiHidden/>
    <w:unhideWhenUsed/>
    <w:rsid w:val="004A1BA1"/>
  </w:style>
  <w:style w:type="numbering" w:customStyle="1" w:styleId="NoList1231">
    <w:name w:val="No List1231"/>
    <w:next w:val="NoList"/>
    <w:uiPriority w:val="99"/>
    <w:semiHidden/>
    <w:rsid w:val="004A1BA1"/>
  </w:style>
  <w:style w:type="numbering" w:customStyle="1" w:styleId="NoList11131">
    <w:name w:val="No List11131"/>
    <w:next w:val="NoList"/>
    <w:uiPriority w:val="99"/>
    <w:semiHidden/>
    <w:unhideWhenUsed/>
    <w:rsid w:val="004A1BA1"/>
  </w:style>
  <w:style w:type="numbering" w:customStyle="1" w:styleId="1311">
    <w:name w:val="无列表131"/>
    <w:next w:val="NoList"/>
    <w:semiHidden/>
    <w:rsid w:val="004A1BA1"/>
  </w:style>
  <w:style w:type="numbering" w:customStyle="1" w:styleId="1312">
    <w:name w:val="リストなし131"/>
    <w:next w:val="NoList"/>
    <w:uiPriority w:val="99"/>
    <w:semiHidden/>
    <w:unhideWhenUsed/>
    <w:rsid w:val="004A1BA1"/>
  </w:style>
  <w:style w:type="numbering" w:customStyle="1" w:styleId="11310">
    <w:name w:val="无列表1131"/>
    <w:next w:val="NoList"/>
    <w:semiHidden/>
    <w:rsid w:val="004A1BA1"/>
  </w:style>
  <w:style w:type="numbering" w:customStyle="1" w:styleId="11211">
    <w:name w:val="リストなし1121"/>
    <w:next w:val="NoList"/>
    <w:uiPriority w:val="99"/>
    <w:semiHidden/>
    <w:unhideWhenUsed/>
    <w:rsid w:val="004A1BA1"/>
  </w:style>
  <w:style w:type="numbering" w:customStyle="1" w:styleId="NoList2231">
    <w:name w:val="No List2231"/>
    <w:next w:val="NoList"/>
    <w:uiPriority w:val="99"/>
    <w:semiHidden/>
    <w:unhideWhenUsed/>
    <w:rsid w:val="004A1BA1"/>
  </w:style>
  <w:style w:type="numbering" w:customStyle="1" w:styleId="NoList3231">
    <w:name w:val="No List3231"/>
    <w:next w:val="NoList"/>
    <w:uiPriority w:val="99"/>
    <w:semiHidden/>
    <w:unhideWhenUsed/>
    <w:rsid w:val="004A1BA1"/>
  </w:style>
  <w:style w:type="numbering" w:customStyle="1" w:styleId="NoList4221">
    <w:name w:val="No List4221"/>
    <w:next w:val="NoList"/>
    <w:uiPriority w:val="99"/>
    <w:semiHidden/>
    <w:unhideWhenUsed/>
    <w:rsid w:val="004A1BA1"/>
  </w:style>
  <w:style w:type="numbering" w:customStyle="1" w:styleId="NoList21121">
    <w:name w:val="No List21121"/>
    <w:next w:val="NoList"/>
    <w:uiPriority w:val="99"/>
    <w:semiHidden/>
    <w:unhideWhenUsed/>
    <w:rsid w:val="004A1BA1"/>
  </w:style>
  <w:style w:type="numbering" w:customStyle="1" w:styleId="NoList31121">
    <w:name w:val="No List31121"/>
    <w:next w:val="NoList"/>
    <w:uiPriority w:val="99"/>
    <w:semiHidden/>
    <w:unhideWhenUsed/>
    <w:rsid w:val="004A1BA1"/>
  </w:style>
  <w:style w:type="numbering" w:customStyle="1" w:styleId="NoList41121">
    <w:name w:val="No List41121"/>
    <w:next w:val="NoList"/>
    <w:uiPriority w:val="99"/>
    <w:semiHidden/>
    <w:unhideWhenUsed/>
    <w:rsid w:val="004A1BA1"/>
  </w:style>
  <w:style w:type="numbering" w:customStyle="1" w:styleId="11121">
    <w:name w:val="无列表11121"/>
    <w:next w:val="NoList"/>
    <w:semiHidden/>
    <w:rsid w:val="004A1BA1"/>
  </w:style>
  <w:style w:type="numbering" w:customStyle="1" w:styleId="NoList111121">
    <w:name w:val="No List111121"/>
    <w:next w:val="NoList"/>
    <w:uiPriority w:val="99"/>
    <w:semiHidden/>
    <w:unhideWhenUsed/>
    <w:rsid w:val="004A1BA1"/>
  </w:style>
  <w:style w:type="numbering" w:customStyle="1" w:styleId="NoList12121">
    <w:name w:val="No List12121"/>
    <w:next w:val="NoList"/>
    <w:uiPriority w:val="99"/>
    <w:semiHidden/>
    <w:unhideWhenUsed/>
    <w:rsid w:val="004A1BA1"/>
  </w:style>
  <w:style w:type="numbering" w:customStyle="1" w:styleId="NoList22121">
    <w:name w:val="No List22121"/>
    <w:next w:val="NoList"/>
    <w:uiPriority w:val="99"/>
    <w:semiHidden/>
    <w:unhideWhenUsed/>
    <w:rsid w:val="004A1BA1"/>
  </w:style>
  <w:style w:type="numbering" w:customStyle="1" w:styleId="NoList32121">
    <w:name w:val="No List32121"/>
    <w:next w:val="NoList"/>
    <w:uiPriority w:val="99"/>
    <w:semiHidden/>
    <w:unhideWhenUsed/>
    <w:rsid w:val="004A1BA1"/>
  </w:style>
  <w:style w:type="numbering" w:customStyle="1" w:styleId="NoList161">
    <w:name w:val="No List161"/>
    <w:next w:val="NoList"/>
    <w:uiPriority w:val="99"/>
    <w:semiHidden/>
    <w:unhideWhenUsed/>
    <w:rsid w:val="004A1BA1"/>
  </w:style>
  <w:style w:type="numbering" w:customStyle="1" w:styleId="NoList171">
    <w:name w:val="No List171"/>
    <w:next w:val="NoList"/>
    <w:uiPriority w:val="99"/>
    <w:semiHidden/>
    <w:unhideWhenUsed/>
    <w:rsid w:val="004A1BA1"/>
  </w:style>
  <w:style w:type="numbering" w:customStyle="1" w:styleId="NoList251">
    <w:name w:val="No List251"/>
    <w:next w:val="NoList"/>
    <w:uiPriority w:val="99"/>
    <w:semiHidden/>
    <w:unhideWhenUsed/>
    <w:rsid w:val="004A1BA1"/>
  </w:style>
  <w:style w:type="numbering" w:customStyle="1" w:styleId="NoList351">
    <w:name w:val="No List351"/>
    <w:next w:val="NoList"/>
    <w:uiPriority w:val="99"/>
    <w:semiHidden/>
    <w:unhideWhenUsed/>
    <w:rsid w:val="004A1BA1"/>
  </w:style>
  <w:style w:type="numbering" w:customStyle="1" w:styleId="NoList451">
    <w:name w:val="No List451"/>
    <w:next w:val="NoList"/>
    <w:uiPriority w:val="99"/>
    <w:semiHidden/>
    <w:unhideWhenUsed/>
    <w:rsid w:val="004A1BA1"/>
  </w:style>
  <w:style w:type="numbering" w:customStyle="1" w:styleId="NoList541">
    <w:name w:val="No List541"/>
    <w:next w:val="NoList"/>
    <w:uiPriority w:val="99"/>
    <w:semiHidden/>
    <w:unhideWhenUsed/>
    <w:rsid w:val="004A1BA1"/>
  </w:style>
  <w:style w:type="numbering" w:customStyle="1" w:styleId="NoList641">
    <w:name w:val="No List641"/>
    <w:next w:val="NoList"/>
    <w:uiPriority w:val="99"/>
    <w:semiHidden/>
    <w:unhideWhenUsed/>
    <w:rsid w:val="004A1BA1"/>
  </w:style>
  <w:style w:type="numbering" w:customStyle="1" w:styleId="NoList741">
    <w:name w:val="No List741"/>
    <w:next w:val="NoList"/>
    <w:uiPriority w:val="99"/>
    <w:semiHidden/>
    <w:unhideWhenUsed/>
    <w:rsid w:val="004A1BA1"/>
  </w:style>
  <w:style w:type="numbering" w:customStyle="1" w:styleId="NoList831">
    <w:name w:val="No List831"/>
    <w:next w:val="NoList"/>
    <w:uiPriority w:val="99"/>
    <w:semiHidden/>
    <w:unhideWhenUsed/>
    <w:rsid w:val="004A1BA1"/>
  </w:style>
  <w:style w:type="numbering" w:customStyle="1" w:styleId="NoList931">
    <w:name w:val="No List931"/>
    <w:next w:val="NoList"/>
    <w:uiPriority w:val="99"/>
    <w:semiHidden/>
    <w:unhideWhenUsed/>
    <w:rsid w:val="004A1BA1"/>
  </w:style>
  <w:style w:type="numbering" w:customStyle="1" w:styleId="NoList1141">
    <w:name w:val="No List1141"/>
    <w:next w:val="NoList"/>
    <w:uiPriority w:val="99"/>
    <w:semiHidden/>
    <w:unhideWhenUsed/>
    <w:rsid w:val="004A1BA1"/>
  </w:style>
  <w:style w:type="numbering" w:customStyle="1" w:styleId="NoList2141">
    <w:name w:val="No List2141"/>
    <w:next w:val="NoList"/>
    <w:uiPriority w:val="99"/>
    <w:semiHidden/>
    <w:unhideWhenUsed/>
    <w:rsid w:val="004A1BA1"/>
  </w:style>
  <w:style w:type="numbering" w:customStyle="1" w:styleId="NoList3141">
    <w:name w:val="No List3141"/>
    <w:next w:val="NoList"/>
    <w:uiPriority w:val="99"/>
    <w:semiHidden/>
    <w:unhideWhenUsed/>
    <w:rsid w:val="004A1BA1"/>
  </w:style>
  <w:style w:type="numbering" w:customStyle="1" w:styleId="NoList4141">
    <w:name w:val="No List4141"/>
    <w:next w:val="NoList"/>
    <w:uiPriority w:val="99"/>
    <w:semiHidden/>
    <w:unhideWhenUsed/>
    <w:rsid w:val="004A1BA1"/>
  </w:style>
  <w:style w:type="numbering" w:customStyle="1" w:styleId="NoList5131">
    <w:name w:val="No List5131"/>
    <w:next w:val="NoList"/>
    <w:uiPriority w:val="99"/>
    <w:semiHidden/>
    <w:unhideWhenUsed/>
    <w:rsid w:val="004A1BA1"/>
  </w:style>
  <w:style w:type="numbering" w:customStyle="1" w:styleId="NoList6131">
    <w:name w:val="No List6131"/>
    <w:next w:val="NoList"/>
    <w:uiPriority w:val="99"/>
    <w:semiHidden/>
    <w:unhideWhenUsed/>
    <w:rsid w:val="004A1BA1"/>
  </w:style>
  <w:style w:type="numbering" w:customStyle="1" w:styleId="NoList7131">
    <w:name w:val="No List7131"/>
    <w:next w:val="NoList"/>
    <w:uiPriority w:val="99"/>
    <w:semiHidden/>
    <w:unhideWhenUsed/>
    <w:rsid w:val="004A1BA1"/>
  </w:style>
  <w:style w:type="numbering" w:customStyle="1" w:styleId="NoList8131">
    <w:name w:val="No List8131"/>
    <w:next w:val="NoList"/>
    <w:uiPriority w:val="99"/>
    <w:semiHidden/>
    <w:unhideWhenUsed/>
    <w:rsid w:val="004A1BA1"/>
  </w:style>
  <w:style w:type="numbering" w:customStyle="1" w:styleId="NoList9121">
    <w:name w:val="No List9121"/>
    <w:next w:val="NoList"/>
    <w:uiPriority w:val="99"/>
    <w:semiHidden/>
    <w:unhideWhenUsed/>
    <w:rsid w:val="004A1BA1"/>
  </w:style>
  <w:style w:type="numbering" w:customStyle="1" w:styleId="LFO1931">
    <w:name w:val="LFO1931"/>
    <w:basedOn w:val="NoList"/>
    <w:rsid w:val="004A1BA1"/>
  </w:style>
  <w:style w:type="numbering" w:customStyle="1" w:styleId="NoList1021">
    <w:name w:val="No List1021"/>
    <w:next w:val="NoList"/>
    <w:uiPriority w:val="99"/>
    <w:semiHidden/>
    <w:unhideWhenUsed/>
    <w:rsid w:val="004A1BA1"/>
  </w:style>
  <w:style w:type="numbering" w:customStyle="1" w:styleId="LFO19121">
    <w:name w:val="LFO19121"/>
    <w:basedOn w:val="NoList"/>
    <w:rsid w:val="004A1BA1"/>
  </w:style>
  <w:style w:type="numbering" w:customStyle="1" w:styleId="NoList1241">
    <w:name w:val="No List1241"/>
    <w:next w:val="NoList"/>
    <w:uiPriority w:val="99"/>
    <w:semiHidden/>
    <w:rsid w:val="004A1BA1"/>
  </w:style>
  <w:style w:type="numbering" w:customStyle="1" w:styleId="NoList11141">
    <w:name w:val="No List11141"/>
    <w:next w:val="NoList"/>
    <w:uiPriority w:val="99"/>
    <w:semiHidden/>
    <w:unhideWhenUsed/>
    <w:rsid w:val="004A1BA1"/>
  </w:style>
  <w:style w:type="numbering" w:customStyle="1" w:styleId="1411">
    <w:name w:val="无列表141"/>
    <w:next w:val="NoList"/>
    <w:semiHidden/>
    <w:rsid w:val="004A1BA1"/>
  </w:style>
  <w:style w:type="numbering" w:customStyle="1" w:styleId="1412">
    <w:name w:val="リストなし141"/>
    <w:next w:val="NoList"/>
    <w:uiPriority w:val="99"/>
    <w:semiHidden/>
    <w:unhideWhenUsed/>
    <w:rsid w:val="004A1BA1"/>
  </w:style>
  <w:style w:type="numbering" w:customStyle="1" w:styleId="11410">
    <w:name w:val="无列表1141"/>
    <w:next w:val="NoList"/>
    <w:semiHidden/>
    <w:rsid w:val="004A1BA1"/>
  </w:style>
  <w:style w:type="numbering" w:customStyle="1" w:styleId="11311">
    <w:name w:val="リストなし1131"/>
    <w:next w:val="NoList"/>
    <w:uiPriority w:val="99"/>
    <w:semiHidden/>
    <w:unhideWhenUsed/>
    <w:rsid w:val="004A1BA1"/>
  </w:style>
  <w:style w:type="numbering" w:customStyle="1" w:styleId="NoList2241">
    <w:name w:val="No List2241"/>
    <w:next w:val="NoList"/>
    <w:uiPriority w:val="99"/>
    <w:semiHidden/>
    <w:unhideWhenUsed/>
    <w:rsid w:val="004A1BA1"/>
  </w:style>
  <w:style w:type="numbering" w:customStyle="1" w:styleId="NoList3241">
    <w:name w:val="No List3241"/>
    <w:next w:val="NoList"/>
    <w:uiPriority w:val="99"/>
    <w:semiHidden/>
    <w:unhideWhenUsed/>
    <w:rsid w:val="004A1BA1"/>
  </w:style>
  <w:style w:type="numbering" w:customStyle="1" w:styleId="NoList4231">
    <w:name w:val="No List4231"/>
    <w:next w:val="NoList"/>
    <w:uiPriority w:val="99"/>
    <w:semiHidden/>
    <w:unhideWhenUsed/>
    <w:rsid w:val="004A1BA1"/>
  </w:style>
  <w:style w:type="numbering" w:customStyle="1" w:styleId="NoList21131">
    <w:name w:val="No List21131"/>
    <w:next w:val="NoList"/>
    <w:uiPriority w:val="99"/>
    <w:semiHidden/>
    <w:unhideWhenUsed/>
    <w:rsid w:val="004A1BA1"/>
  </w:style>
  <w:style w:type="numbering" w:customStyle="1" w:styleId="NoList31131">
    <w:name w:val="No List31131"/>
    <w:next w:val="NoList"/>
    <w:uiPriority w:val="99"/>
    <w:semiHidden/>
    <w:unhideWhenUsed/>
    <w:rsid w:val="004A1BA1"/>
  </w:style>
  <w:style w:type="numbering" w:customStyle="1" w:styleId="NoList41131">
    <w:name w:val="No List41131"/>
    <w:next w:val="NoList"/>
    <w:uiPriority w:val="99"/>
    <w:semiHidden/>
    <w:unhideWhenUsed/>
    <w:rsid w:val="004A1BA1"/>
  </w:style>
  <w:style w:type="numbering" w:customStyle="1" w:styleId="11131">
    <w:name w:val="无列表11131"/>
    <w:next w:val="NoList"/>
    <w:semiHidden/>
    <w:rsid w:val="004A1BA1"/>
  </w:style>
  <w:style w:type="numbering" w:customStyle="1" w:styleId="NoList111131">
    <w:name w:val="No List111131"/>
    <w:next w:val="NoList"/>
    <w:uiPriority w:val="99"/>
    <w:semiHidden/>
    <w:unhideWhenUsed/>
    <w:rsid w:val="004A1BA1"/>
  </w:style>
  <w:style w:type="numbering" w:customStyle="1" w:styleId="NoList12131">
    <w:name w:val="No List12131"/>
    <w:next w:val="NoList"/>
    <w:uiPriority w:val="99"/>
    <w:semiHidden/>
    <w:unhideWhenUsed/>
    <w:rsid w:val="004A1BA1"/>
  </w:style>
  <w:style w:type="numbering" w:customStyle="1" w:styleId="NoList22131">
    <w:name w:val="No List22131"/>
    <w:next w:val="NoList"/>
    <w:uiPriority w:val="99"/>
    <w:semiHidden/>
    <w:unhideWhenUsed/>
    <w:rsid w:val="004A1BA1"/>
  </w:style>
  <w:style w:type="numbering" w:customStyle="1" w:styleId="NoList32131">
    <w:name w:val="No List32131"/>
    <w:next w:val="NoList"/>
    <w:uiPriority w:val="99"/>
    <w:semiHidden/>
    <w:unhideWhenUsed/>
    <w:rsid w:val="004A1BA1"/>
  </w:style>
  <w:style w:type="character" w:customStyle="1" w:styleId="font01">
    <w:name w:val="font01"/>
    <w:basedOn w:val="DefaultParagraphFont"/>
    <w:qFormat/>
    <w:rsid w:val="004A1BA1"/>
    <w:rPr>
      <w:rFonts w:ascii="Arial" w:hAnsi="Arial" w:cs="Arial" w:hint="default"/>
      <w:color w:val="000000"/>
      <w:sz w:val="18"/>
      <w:szCs w:val="18"/>
      <w:u w:val="none"/>
      <w:vertAlign w:val="superscript"/>
    </w:rPr>
  </w:style>
  <w:style w:type="character" w:customStyle="1" w:styleId="font51">
    <w:name w:val="font51"/>
    <w:basedOn w:val="DefaultParagraphFont"/>
    <w:qFormat/>
    <w:rsid w:val="004A1BA1"/>
    <w:rPr>
      <w:rFonts w:ascii="Arial" w:hAnsi="Arial" w:cs="Arial" w:hint="default"/>
      <w:color w:val="000000"/>
      <w:sz w:val="21"/>
      <w:szCs w:val="21"/>
      <w:u w:val="none"/>
    </w:rPr>
  </w:style>
  <w:style w:type="character" w:customStyle="1" w:styleId="2a">
    <w:name w:val="不明显参考2"/>
    <w:uiPriority w:val="31"/>
    <w:qFormat/>
    <w:rsid w:val="004A1BA1"/>
    <w:rPr>
      <w:smallCaps/>
      <w:color w:val="5A5A5A"/>
    </w:rPr>
  </w:style>
  <w:style w:type="paragraph" w:customStyle="1" w:styleId="TOC20">
    <w:name w:val="TOC 标题2"/>
    <w:basedOn w:val="Heading1"/>
    <w:next w:val="Normal"/>
    <w:uiPriority w:val="39"/>
    <w:unhideWhenUsed/>
    <w:qFormat/>
    <w:rsid w:val="004A1BA1"/>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A1BA1"/>
    <w:rPr>
      <w:rFonts w:ascii="Times New Roman" w:eastAsia="Batang" w:hAnsi="Times New Roman"/>
      <w:lang w:val="en-GB"/>
    </w:rPr>
  </w:style>
  <w:style w:type="character" w:customStyle="1" w:styleId="Char13">
    <w:name w:val="脚注文本 Char1"/>
    <w:basedOn w:val="DefaultParagraphFont"/>
    <w:semiHidden/>
    <w:qFormat/>
    <w:rsid w:val="004A1BA1"/>
    <w:rPr>
      <w:rFonts w:ascii="Times New Roman" w:eastAsia="Times New Roman" w:hAnsi="Times New Roman"/>
      <w:sz w:val="18"/>
      <w:szCs w:val="18"/>
      <w:lang w:val="en-GB" w:eastAsia="en-GB"/>
    </w:rPr>
  </w:style>
  <w:style w:type="table" w:styleId="TableElegant">
    <w:name w:val="Table Elegant"/>
    <w:basedOn w:val="TableNormal"/>
    <w:semiHidden/>
    <w:qFormat/>
    <w:rsid w:val="004A1BA1"/>
    <w:pPr>
      <w:spacing w:after="180" w:line="259" w:lineRule="auto"/>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5AIRPNAIUNRU-1328258698-12862</_dlc_DocId>
    <_dlc_DocIdUrl xmlns="71c5aaf6-e6ce-465b-b873-5148d2a4c105">
      <Url>https://nokia.sharepoint.com/sites/c5g/5gradio/_layouts/15/DocIdRedir.aspx?ID=5AIRPNAIUNRU-1328258698-12862</Url>
      <Description>5AIRPNAIUNRU-1328258698-12862</Description>
    </_dlc_DocIdUrl>
  </documentManagement>
</p:properties>
</file>

<file path=customXml/itemProps1.xml><?xml version="1.0" encoding="utf-8"?>
<ds:datastoreItem xmlns:ds="http://schemas.openxmlformats.org/officeDocument/2006/customXml" ds:itemID="{7385F7A3-FE26-4288-83D9-4E62FEA9B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CD64A9-1FB3-4184-BCC7-16028FA0B582}">
  <ds:schemaRefs>
    <ds:schemaRef ds:uri="Microsoft.SharePoint.Taxonomy.ContentTypeSync"/>
  </ds:schemaRefs>
</ds:datastoreItem>
</file>

<file path=customXml/itemProps3.xml><?xml version="1.0" encoding="utf-8"?>
<ds:datastoreItem xmlns:ds="http://schemas.openxmlformats.org/officeDocument/2006/customXml" ds:itemID="{92A2454F-E088-4FBA-9790-C45097550E9B}">
  <ds:schemaRefs>
    <ds:schemaRef ds:uri="http://schemas.microsoft.com/sharepoint/events"/>
  </ds:schemaRefs>
</ds:datastoreItem>
</file>

<file path=customXml/itemProps4.xml><?xml version="1.0" encoding="utf-8"?>
<ds:datastoreItem xmlns:ds="http://schemas.openxmlformats.org/officeDocument/2006/customXml" ds:itemID="{19753199-6528-4FAF-99D4-6E7B24CD1485}">
  <ds:schemaRefs>
    <ds:schemaRef ds:uri="http://schemas.microsoft.com/sharepoint/v3/contenttype/forms"/>
  </ds:schemaRefs>
</ds:datastoreItem>
</file>

<file path=customXml/itemProps5.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6.xml><?xml version="1.0" encoding="utf-8"?>
<ds:datastoreItem xmlns:ds="http://schemas.openxmlformats.org/officeDocument/2006/customXml" ds:itemID="{8A27C8C2-0EB5-4C31-89BA-45722627A9C6}">
  <ds:schemaRefs>
    <ds:schemaRef ds:uri="http://purl.org/dc/terms/"/>
    <ds:schemaRef ds:uri="0b6aed8e-0313-4d17-80ff-d0e5da4931c5"/>
    <ds:schemaRef ds:uri="http://schemas.microsoft.com/office/2006/documentManagement/types"/>
    <ds:schemaRef ds:uri="http://www.w3.org/XML/1998/namespace"/>
    <ds:schemaRef ds:uri="71c5aaf6-e6ce-465b-b873-5148d2a4c105"/>
    <ds:schemaRef ds:uri="3b34c8f0-1ef5-4d1e-bb66-517ce7fe7356"/>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Memo.dot</Template>
  <TotalTime>122</TotalTime>
  <Pages>2</Pages>
  <Words>535</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 JOH</cp:lastModifiedBy>
  <cp:revision>7</cp:revision>
  <cp:lastPrinted>2017-09-11T16:45:00Z</cp:lastPrinted>
  <dcterms:created xsi:type="dcterms:W3CDTF">2022-08-09T08:13:00Z</dcterms:created>
  <dcterms:modified xsi:type="dcterms:W3CDTF">2022-08-10T17:46:00Z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y fmtid="{D5CDD505-2E9C-101B-9397-08002B2CF9AE}" pid="11" name="ContentTypeId">
    <vt:lpwstr>0x01010000E5007003D3004E92B8EDD86D20E8CD</vt:lpwstr>
  </property>
  <property fmtid="{D5CDD505-2E9C-101B-9397-08002B2CF9AE}" pid="12" name="_dlc_DocIdItemGuid">
    <vt:lpwstr>f172c7c1-90c8-40fe-8d6f-c38845362492</vt:lpwstr>
  </property>
</Properties>
</file>